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037" w:rsidRPr="00AE5B6F" w:rsidRDefault="00276037">
      <w:r w:rsidRPr="00AE5B6F">
        <w:rPr>
          <w:rFonts w:hint="eastAsia"/>
        </w:rPr>
        <w:t xml:space="preserve">Table </w:t>
      </w:r>
      <w:r w:rsidR="008315CD" w:rsidRPr="00AE5B6F">
        <w:t>1</w:t>
      </w:r>
      <w:r w:rsidRPr="00AE5B6F">
        <w:rPr>
          <w:rFonts w:hint="eastAsia"/>
        </w:rPr>
        <w:t xml:space="preserve">. </w:t>
      </w:r>
      <w:r w:rsidRPr="00AE5B6F">
        <w:t>Bacterial isolates from 78 stray cats, 350 hospital</w:t>
      </w:r>
      <w:r w:rsidRPr="00AE5B6F">
        <w:rPr>
          <w:rFonts w:eastAsiaTheme="minorHAnsi" w:cs="Times New Roman"/>
          <w:szCs w:val="24"/>
        </w:rPr>
        <w:t>-</w:t>
      </w:r>
      <w:r w:rsidR="00D910A4" w:rsidRPr="00AE5B6F">
        <w:rPr>
          <w:szCs w:val="20"/>
        </w:rPr>
        <w:t>admitted</w:t>
      </w:r>
      <w:r w:rsidRPr="00AE5B6F">
        <w:t xml:space="preserve"> cats, and 294 veterinary staff</w:t>
      </w:r>
    </w:p>
    <w:p w:rsidR="00276037" w:rsidRPr="00AE5B6F" w:rsidRDefault="00276037"/>
    <w:tbl>
      <w:tblPr>
        <w:tblStyle w:val="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7"/>
        <w:gridCol w:w="2437"/>
        <w:gridCol w:w="1391"/>
        <w:gridCol w:w="1458"/>
        <w:gridCol w:w="1325"/>
      </w:tblGrid>
      <w:tr w:rsidR="00276037" w:rsidRPr="00AE5B6F" w:rsidTr="00291D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2" w:type="dxa"/>
            <w:gridSpan w:val="2"/>
            <w:tcBorders>
              <w:top w:val="single" w:sz="4" w:space="0" w:color="auto"/>
              <w:bottom w:val="single" w:sz="4" w:space="0" w:color="auto"/>
            </w:tcBorders>
          </w:tcPr>
          <w:p w:rsidR="00276037" w:rsidRPr="00AE5B6F" w:rsidRDefault="00276037">
            <w:pPr>
              <w:rPr>
                <w:b w:val="0"/>
              </w:rPr>
            </w:pPr>
            <w:r w:rsidRPr="00AE5B6F">
              <w:rPr>
                <w:rFonts w:hint="eastAsia"/>
                <w:b w:val="0"/>
              </w:rPr>
              <w:t>Species identified</w:t>
            </w:r>
          </w:p>
        </w:tc>
        <w:tc>
          <w:tcPr>
            <w:tcW w:w="1391" w:type="dxa"/>
            <w:tcBorders>
              <w:top w:val="single" w:sz="4" w:space="0" w:color="auto"/>
              <w:bottom w:val="single" w:sz="4" w:space="0" w:color="auto"/>
            </w:tcBorders>
          </w:tcPr>
          <w:p w:rsidR="00276037" w:rsidRPr="00AE5B6F" w:rsidRDefault="00276037">
            <w:pPr>
              <w:cnfStyle w:val="100000000000" w:firstRow="1" w:lastRow="0" w:firstColumn="0" w:lastColumn="0" w:oddVBand="0" w:evenVBand="0" w:oddHBand="0" w:evenHBand="0" w:firstRowFirstColumn="0" w:firstRowLastColumn="0" w:lastRowFirstColumn="0" w:lastRowLastColumn="0"/>
              <w:rPr>
                <w:b w:val="0"/>
              </w:rPr>
            </w:pPr>
            <w:r w:rsidRPr="00AE5B6F">
              <w:rPr>
                <w:rFonts w:hint="eastAsia"/>
                <w:b w:val="0"/>
              </w:rPr>
              <w:t>Stray cat</w:t>
            </w:r>
            <w:r w:rsidRPr="00AE5B6F">
              <w:rPr>
                <w:b w:val="0"/>
              </w:rPr>
              <w:t xml:space="preserve"> (78)</w:t>
            </w:r>
          </w:p>
        </w:tc>
        <w:tc>
          <w:tcPr>
            <w:tcW w:w="1458" w:type="dxa"/>
            <w:tcBorders>
              <w:top w:val="single" w:sz="4" w:space="0" w:color="auto"/>
              <w:bottom w:val="single" w:sz="4" w:space="0" w:color="auto"/>
            </w:tcBorders>
          </w:tcPr>
          <w:p w:rsidR="00276037" w:rsidRPr="00AE5B6F" w:rsidRDefault="00276037" w:rsidP="007A719B">
            <w:pPr>
              <w:cnfStyle w:val="100000000000" w:firstRow="1" w:lastRow="0" w:firstColumn="0" w:lastColumn="0" w:oddVBand="0" w:evenVBand="0" w:oddHBand="0" w:evenHBand="0" w:firstRowFirstColumn="0" w:firstRowLastColumn="0" w:lastRowFirstColumn="0" w:lastRowLastColumn="0"/>
              <w:rPr>
                <w:b w:val="0"/>
              </w:rPr>
            </w:pPr>
            <w:r w:rsidRPr="00AE5B6F">
              <w:rPr>
                <w:rFonts w:hint="eastAsia"/>
                <w:b w:val="0"/>
                <w:szCs w:val="20"/>
              </w:rPr>
              <w:t>Hospital</w:t>
            </w:r>
            <w:r w:rsidRPr="00AE5B6F">
              <w:rPr>
                <w:rFonts w:eastAsiaTheme="minorHAnsi" w:cs="Times New Roman"/>
                <w:szCs w:val="20"/>
              </w:rPr>
              <w:t>-</w:t>
            </w:r>
            <w:r w:rsidR="007A719B" w:rsidRPr="00AE5B6F">
              <w:rPr>
                <w:b w:val="0"/>
                <w:szCs w:val="20"/>
              </w:rPr>
              <w:t>admitted</w:t>
            </w:r>
            <w:r w:rsidRPr="00AE5B6F">
              <w:rPr>
                <w:rFonts w:hint="eastAsia"/>
                <w:b w:val="0"/>
              </w:rPr>
              <w:t xml:space="preserve"> cat</w:t>
            </w:r>
            <w:r w:rsidRPr="00AE5B6F">
              <w:rPr>
                <w:b w:val="0"/>
              </w:rPr>
              <w:t xml:space="preserve"> (350)</w:t>
            </w:r>
          </w:p>
        </w:tc>
        <w:tc>
          <w:tcPr>
            <w:tcW w:w="1325" w:type="dxa"/>
            <w:tcBorders>
              <w:top w:val="single" w:sz="4" w:space="0" w:color="auto"/>
              <w:bottom w:val="single" w:sz="4" w:space="0" w:color="auto"/>
            </w:tcBorders>
          </w:tcPr>
          <w:p w:rsidR="00276037" w:rsidRPr="00AE5B6F" w:rsidRDefault="00276037">
            <w:pPr>
              <w:cnfStyle w:val="100000000000" w:firstRow="1" w:lastRow="0" w:firstColumn="0" w:lastColumn="0" w:oddVBand="0" w:evenVBand="0" w:oddHBand="0" w:evenHBand="0" w:firstRowFirstColumn="0" w:firstRowLastColumn="0" w:lastRowFirstColumn="0" w:lastRowLastColumn="0"/>
              <w:rPr>
                <w:b w:val="0"/>
              </w:rPr>
            </w:pPr>
            <w:r w:rsidRPr="00AE5B6F">
              <w:rPr>
                <w:b w:val="0"/>
              </w:rPr>
              <w:t>V</w:t>
            </w:r>
            <w:r w:rsidRPr="00AE5B6F">
              <w:rPr>
                <w:rFonts w:hint="eastAsia"/>
                <w:b w:val="0"/>
              </w:rPr>
              <w:t xml:space="preserve">eterinary </w:t>
            </w:r>
            <w:r w:rsidRPr="00AE5B6F">
              <w:rPr>
                <w:b w:val="0"/>
              </w:rPr>
              <w:t>staff (294)</w:t>
            </w:r>
          </w:p>
        </w:tc>
      </w:tr>
      <w:tr w:rsidR="00276037" w:rsidRPr="00AE5B6F" w:rsidTr="00291D97">
        <w:tc>
          <w:tcPr>
            <w:cnfStyle w:val="001000000000" w:firstRow="0" w:lastRow="0" w:firstColumn="1" w:lastColumn="0" w:oddVBand="0" w:evenVBand="0" w:oddHBand="0" w:evenHBand="0" w:firstRowFirstColumn="0" w:firstRowLastColumn="0" w:lastRowFirstColumn="0" w:lastRowLastColumn="0"/>
            <w:tcW w:w="3242" w:type="dxa"/>
            <w:gridSpan w:val="2"/>
            <w:tcBorders>
              <w:top w:val="single" w:sz="4" w:space="0" w:color="auto"/>
              <w:bottom w:val="single" w:sz="4" w:space="0" w:color="auto"/>
            </w:tcBorders>
          </w:tcPr>
          <w:p w:rsidR="00276037" w:rsidRPr="00AE5B6F" w:rsidRDefault="00276037">
            <w:pPr>
              <w:rPr>
                <w:b w:val="0"/>
                <w:i/>
              </w:rPr>
            </w:pPr>
            <w:r w:rsidRPr="00AE5B6F">
              <w:rPr>
                <w:b w:val="0"/>
                <w:i/>
              </w:rPr>
              <w:t>Staphylococcus</w:t>
            </w:r>
            <w:r w:rsidRPr="00AE5B6F">
              <w:rPr>
                <w:b w:val="0"/>
              </w:rPr>
              <w:t xml:space="preserve"> spp.</w:t>
            </w:r>
          </w:p>
        </w:tc>
        <w:tc>
          <w:tcPr>
            <w:tcW w:w="1391" w:type="dxa"/>
            <w:tcBorders>
              <w:top w:val="single" w:sz="4" w:space="0" w:color="auto"/>
              <w:bottom w:val="single" w:sz="4" w:space="0" w:color="auto"/>
            </w:tcBorders>
          </w:tcPr>
          <w:p w:rsidR="00276037" w:rsidRPr="00AE5B6F" w:rsidRDefault="00276037">
            <w:pPr>
              <w:cnfStyle w:val="000000000000" w:firstRow="0" w:lastRow="0" w:firstColumn="0" w:lastColumn="0" w:oddVBand="0" w:evenVBand="0" w:oddHBand="0" w:evenHBand="0" w:firstRowFirstColumn="0" w:firstRowLastColumn="0" w:lastRowFirstColumn="0" w:lastRowLastColumn="0"/>
            </w:pPr>
            <w:r w:rsidRPr="00AE5B6F">
              <w:rPr>
                <w:rFonts w:hint="eastAsia"/>
              </w:rPr>
              <w:t>74</w:t>
            </w:r>
          </w:p>
        </w:tc>
        <w:tc>
          <w:tcPr>
            <w:tcW w:w="1458" w:type="dxa"/>
            <w:tcBorders>
              <w:top w:val="single" w:sz="4" w:space="0" w:color="auto"/>
              <w:bottom w:val="single" w:sz="4" w:space="0" w:color="auto"/>
            </w:tcBorders>
          </w:tcPr>
          <w:p w:rsidR="00276037" w:rsidRPr="00AE5B6F" w:rsidRDefault="00276037">
            <w:pPr>
              <w:cnfStyle w:val="000000000000" w:firstRow="0" w:lastRow="0" w:firstColumn="0" w:lastColumn="0" w:oddVBand="0" w:evenVBand="0" w:oddHBand="0" w:evenHBand="0" w:firstRowFirstColumn="0" w:firstRowLastColumn="0" w:lastRowFirstColumn="0" w:lastRowLastColumn="0"/>
            </w:pPr>
            <w:r w:rsidRPr="00AE5B6F">
              <w:rPr>
                <w:rFonts w:hint="eastAsia"/>
              </w:rPr>
              <w:t>264</w:t>
            </w:r>
          </w:p>
        </w:tc>
        <w:tc>
          <w:tcPr>
            <w:tcW w:w="1325" w:type="dxa"/>
            <w:tcBorders>
              <w:top w:val="single" w:sz="4" w:space="0" w:color="auto"/>
              <w:bottom w:val="single" w:sz="4" w:space="0" w:color="auto"/>
            </w:tcBorders>
          </w:tcPr>
          <w:p w:rsidR="00276037" w:rsidRPr="00AE5B6F" w:rsidRDefault="00276037">
            <w:pPr>
              <w:cnfStyle w:val="000000000000" w:firstRow="0" w:lastRow="0" w:firstColumn="0" w:lastColumn="0" w:oddVBand="0" w:evenVBand="0" w:oddHBand="0" w:evenHBand="0" w:firstRowFirstColumn="0" w:firstRowLastColumn="0" w:lastRowFirstColumn="0" w:lastRowLastColumn="0"/>
            </w:pPr>
            <w:r w:rsidRPr="00AE5B6F">
              <w:rPr>
                <w:rFonts w:hint="eastAsia"/>
              </w:rPr>
              <w:t>176</w:t>
            </w:r>
          </w:p>
        </w:tc>
      </w:tr>
      <w:tr w:rsidR="00276037" w:rsidRPr="00AE5B6F" w:rsidTr="00291D97">
        <w:tc>
          <w:tcPr>
            <w:cnfStyle w:val="001000000000" w:firstRow="0" w:lastRow="0" w:firstColumn="1" w:lastColumn="0" w:oddVBand="0" w:evenVBand="0" w:oddHBand="0" w:evenHBand="0" w:firstRowFirstColumn="0" w:firstRowLastColumn="0" w:lastRowFirstColumn="0" w:lastRowLastColumn="0"/>
            <w:tcW w:w="805" w:type="dxa"/>
            <w:vMerge w:val="restart"/>
            <w:tcBorders>
              <w:top w:val="single" w:sz="4" w:space="0" w:color="auto"/>
            </w:tcBorders>
          </w:tcPr>
          <w:p w:rsidR="00276037" w:rsidRPr="00AE5B6F" w:rsidRDefault="00CE7D28" w:rsidP="002B2EA8">
            <w:pPr>
              <w:rPr>
                <w:b w:val="0"/>
                <w:vertAlign w:val="superscript"/>
              </w:rPr>
            </w:pPr>
            <w:r w:rsidRPr="00AE5B6F">
              <w:rPr>
                <w:rFonts w:hint="eastAsia"/>
                <w:b w:val="0"/>
              </w:rPr>
              <w:t xml:space="preserve">Coagulase-positive Staphylococci </w:t>
            </w:r>
            <w:r w:rsidRPr="00AE5B6F">
              <w:rPr>
                <w:b w:val="0"/>
              </w:rPr>
              <w:t>(</w:t>
            </w:r>
            <w:r w:rsidR="00276037" w:rsidRPr="00AE5B6F">
              <w:rPr>
                <w:rFonts w:hint="eastAsia"/>
                <w:b w:val="0"/>
              </w:rPr>
              <w:t>CPS</w:t>
            </w:r>
            <w:r w:rsidRPr="00AE5B6F">
              <w:rPr>
                <w:b w:val="0"/>
              </w:rPr>
              <w:t>)</w:t>
            </w:r>
          </w:p>
        </w:tc>
        <w:tc>
          <w:tcPr>
            <w:tcW w:w="2437" w:type="dxa"/>
            <w:tcBorders>
              <w:top w:val="single" w:sz="4" w:space="0" w:color="auto"/>
            </w:tcBorders>
          </w:tcPr>
          <w:p w:rsidR="00276037" w:rsidRPr="00AE5B6F" w:rsidRDefault="00276037">
            <w:pPr>
              <w:cnfStyle w:val="000000000000" w:firstRow="0" w:lastRow="0" w:firstColumn="0" w:lastColumn="0" w:oddVBand="0" w:evenVBand="0" w:oddHBand="0" w:evenHBand="0" w:firstRowFirstColumn="0" w:firstRowLastColumn="0" w:lastRowFirstColumn="0" w:lastRowLastColumn="0"/>
              <w:rPr>
                <w:i/>
              </w:rPr>
            </w:pPr>
            <w:r w:rsidRPr="00AE5B6F">
              <w:rPr>
                <w:rFonts w:hint="eastAsia"/>
                <w:i/>
              </w:rPr>
              <w:t>S. aureus</w:t>
            </w:r>
          </w:p>
        </w:tc>
        <w:tc>
          <w:tcPr>
            <w:tcW w:w="1391" w:type="dxa"/>
            <w:tcBorders>
              <w:top w:val="single" w:sz="4" w:space="0" w:color="auto"/>
            </w:tcBorders>
          </w:tcPr>
          <w:p w:rsidR="00276037" w:rsidRPr="00AE5B6F" w:rsidRDefault="00276037">
            <w:pPr>
              <w:cnfStyle w:val="000000000000" w:firstRow="0" w:lastRow="0" w:firstColumn="0" w:lastColumn="0" w:oddVBand="0" w:evenVBand="0" w:oddHBand="0" w:evenHBand="0" w:firstRowFirstColumn="0" w:firstRowLastColumn="0" w:lastRowFirstColumn="0" w:lastRowLastColumn="0"/>
            </w:pPr>
            <w:r w:rsidRPr="00AE5B6F">
              <w:rPr>
                <w:rFonts w:hint="eastAsia"/>
              </w:rPr>
              <w:t>5</w:t>
            </w:r>
          </w:p>
        </w:tc>
        <w:tc>
          <w:tcPr>
            <w:tcW w:w="1458" w:type="dxa"/>
            <w:tcBorders>
              <w:top w:val="single" w:sz="4" w:space="0" w:color="auto"/>
            </w:tcBorders>
          </w:tcPr>
          <w:p w:rsidR="00276037" w:rsidRPr="00AE5B6F" w:rsidRDefault="00276037">
            <w:pPr>
              <w:cnfStyle w:val="000000000000" w:firstRow="0" w:lastRow="0" w:firstColumn="0" w:lastColumn="0" w:oddVBand="0" w:evenVBand="0" w:oddHBand="0" w:evenHBand="0" w:firstRowFirstColumn="0" w:firstRowLastColumn="0" w:lastRowFirstColumn="0" w:lastRowLastColumn="0"/>
            </w:pPr>
            <w:r w:rsidRPr="00AE5B6F">
              <w:rPr>
                <w:rFonts w:hint="eastAsia"/>
              </w:rPr>
              <w:t>29</w:t>
            </w:r>
          </w:p>
        </w:tc>
        <w:tc>
          <w:tcPr>
            <w:tcW w:w="1325" w:type="dxa"/>
            <w:tcBorders>
              <w:top w:val="single" w:sz="4" w:space="0" w:color="auto"/>
            </w:tcBorders>
          </w:tcPr>
          <w:p w:rsidR="00276037" w:rsidRPr="00AE5B6F" w:rsidRDefault="00276037">
            <w:pPr>
              <w:cnfStyle w:val="000000000000" w:firstRow="0" w:lastRow="0" w:firstColumn="0" w:lastColumn="0" w:oddVBand="0" w:evenVBand="0" w:oddHBand="0" w:evenHBand="0" w:firstRowFirstColumn="0" w:firstRowLastColumn="0" w:lastRowFirstColumn="0" w:lastRowLastColumn="0"/>
            </w:pPr>
            <w:r w:rsidRPr="00AE5B6F">
              <w:rPr>
                <w:rFonts w:hint="eastAsia"/>
              </w:rPr>
              <w:t>10</w:t>
            </w:r>
          </w:p>
        </w:tc>
      </w:tr>
      <w:tr w:rsidR="00276037" w:rsidRPr="00AE5B6F"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Pr="00AE5B6F" w:rsidRDefault="00276037" w:rsidP="002B2EA8">
            <w:pPr>
              <w:rPr>
                <w:b w:val="0"/>
              </w:rPr>
            </w:pPr>
          </w:p>
        </w:tc>
        <w:tc>
          <w:tcPr>
            <w:tcW w:w="2437" w:type="dxa"/>
          </w:tcPr>
          <w:p w:rsidR="00276037" w:rsidRPr="00AE5B6F" w:rsidRDefault="00276037" w:rsidP="0004216B">
            <w:pPr>
              <w:cnfStyle w:val="000000000000" w:firstRow="0" w:lastRow="0" w:firstColumn="0" w:lastColumn="0" w:oddVBand="0" w:evenVBand="0" w:oddHBand="0" w:evenHBand="0" w:firstRowFirstColumn="0" w:firstRowLastColumn="0" w:lastRowFirstColumn="0" w:lastRowLastColumn="0"/>
            </w:pPr>
            <w:r w:rsidRPr="00AE5B6F">
              <w:rPr>
                <w:rFonts w:hint="eastAsia"/>
                <w:i/>
              </w:rPr>
              <w:t xml:space="preserve">S. </w:t>
            </w:r>
            <w:proofErr w:type="spellStart"/>
            <w:r w:rsidRPr="00AE5B6F">
              <w:rPr>
                <w:rFonts w:hint="eastAsia"/>
                <w:i/>
              </w:rPr>
              <w:t>intermedius</w:t>
            </w:r>
            <w:proofErr w:type="spellEnd"/>
            <w:r w:rsidR="0004216B" w:rsidRPr="00AE5B6F">
              <w:t>/</w:t>
            </w:r>
            <w:r w:rsidR="0004216B" w:rsidRPr="00AE5B6F">
              <w:rPr>
                <w:rFonts w:hint="eastAsia"/>
                <w:i/>
              </w:rPr>
              <w:t xml:space="preserve">pseud </w:t>
            </w:r>
            <w:proofErr w:type="spellStart"/>
            <w:r w:rsidR="0004216B" w:rsidRPr="00AE5B6F">
              <w:rPr>
                <w:rFonts w:hint="eastAsia"/>
                <w:i/>
              </w:rPr>
              <w:t>intermedius</w:t>
            </w:r>
            <w:proofErr w:type="spellEnd"/>
          </w:p>
        </w:tc>
        <w:tc>
          <w:tcPr>
            <w:tcW w:w="1391" w:type="dxa"/>
          </w:tcPr>
          <w:p w:rsidR="00276037" w:rsidRPr="00AE5B6F" w:rsidRDefault="00276037" w:rsidP="002B2EA8">
            <w:pPr>
              <w:cnfStyle w:val="000000000000" w:firstRow="0" w:lastRow="0" w:firstColumn="0" w:lastColumn="0" w:oddVBand="0" w:evenVBand="0" w:oddHBand="0" w:evenHBand="0" w:firstRowFirstColumn="0" w:firstRowLastColumn="0" w:lastRowFirstColumn="0" w:lastRowLastColumn="0"/>
            </w:pPr>
            <w:r w:rsidRPr="00AE5B6F">
              <w:rPr>
                <w:rFonts w:hint="eastAsia"/>
              </w:rPr>
              <w:t>3</w:t>
            </w:r>
          </w:p>
        </w:tc>
        <w:tc>
          <w:tcPr>
            <w:tcW w:w="1458" w:type="dxa"/>
          </w:tcPr>
          <w:p w:rsidR="00276037" w:rsidRPr="00AE5B6F" w:rsidRDefault="00276037" w:rsidP="002B2EA8">
            <w:pPr>
              <w:cnfStyle w:val="000000000000" w:firstRow="0" w:lastRow="0" w:firstColumn="0" w:lastColumn="0" w:oddVBand="0" w:evenVBand="0" w:oddHBand="0" w:evenHBand="0" w:firstRowFirstColumn="0" w:firstRowLastColumn="0" w:lastRowFirstColumn="0" w:lastRowLastColumn="0"/>
            </w:pPr>
            <w:r w:rsidRPr="00AE5B6F">
              <w:rPr>
                <w:rFonts w:hint="eastAsia"/>
              </w:rPr>
              <w:t>5</w:t>
            </w:r>
          </w:p>
        </w:tc>
        <w:tc>
          <w:tcPr>
            <w:tcW w:w="1325" w:type="dxa"/>
          </w:tcPr>
          <w:p w:rsidR="00276037" w:rsidRPr="00AE5B6F" w:rsidRDefault="00276037" w:rsidP="002B2EA8">
            <w:pPr>
              <w:cnfStyle w:val="000000000000" w:firstRow="0" w:lastRow="0" w:firstColumn="0" w:lastColumn="0" w:oddVBand="0" w:evenVBand="0" w:oddHBand="0" w:evenHBand="0" w:firstRowFirstColumn="0" w:firstRowLastColumn="0" w:lastRowFirstColumn="0" w:lastRowLastColumn="0"/>
            </w:pPr>
            <w:r w:rsidRPr="00AE5B6F">
              <w:rPr>
                <w:rFonts w:hint="eastAsia"/>
              </w:rPr>
              <w:t>5</w:t>
            </w:r>
          </w:p>
        </w:tc>
      </w:tr>
      <w:tr w:rsidR="00276037" w:rsidRPr="00AE5B6F" w:rsidTr="00291D97">
        <w:tc>
          <w:tcPr>
            <w:cnfStyle w:val="001000000000" w:firstRow="0" w:lastRow="0" w:firstColumn="1" w:lastColumn="0" w:oddVBand="0" w:evenVBand="0" w:oddHBand="0" w:evenHBand="0" w:firstRowFirstColumn="0" w:firstRowLastColumn="0" w:lastRowFirstColumn="0" w:lastRowLastColumn="0"/>
            <w:tcW w:w="805" w:type="dxa"/>
            <w:vMerge/>
            <w:tcBorders>
              <w:bottom w:val="single" w:sz="4" w:space="0" w:color="auto"/>
            </w:tcBorders>
          </w:tcPr>
          <w:p w:rsidR="00276037" w:rsidRPr="00AE5B6F" w:rsidRDefault="00276037" w:rsidP="002B2EA8">
            <w:pPr>
              <w:rPr>
                <w:b w:val="0"/>
              </w:rPr>
            </w:pPr>
          </w:p>
        </w:tc>
        <w:tc>
          <w:tcPr>
            <w:tcW w:w="2437" w:type="dxa"/>
            <w:tcBorders>
              <w:bottom w:val="single" w:sz="4" w:space="0" w:color="auto"/>
            </w:tcBorders>
          </w:tcPr>
          <w:p w:rsidR="00276037" w:rsidRPr="00AE5B6F" w:rsidRDefault="00276037" w:rsidP="002B2EA8">
            <w:pPr>
              <w:cnfStyle w:val="000000000000" w:firstRow="0" w:lastRow="0" w:firstColumn="0" w:lastColumn="0" w:oddVBand="0" w:evenVBand="0" w:oddHBand="0" w:evenHBand="0" w:firstRowFirstColumn="0" w:firstRowLastColumn="0" w:lastRowFirstColumn="0" w:lastRowLastColumn="0"/>
              <w:rPr>
                <w:i/>
              </w:rPr>
            </w:pPr>
            <w:r w:rsidRPr="00AE5B6F">
              <w:rPr>
                <w:rFonts w:hint="eastAsia"/>
                <w:i/>
              </w:rPr>
              <w:t xml:space="preserve">S. </w:t>
            </w:r>
            <w:proofErr w:type="spellStart"/>
            <w:r w:rsidRPr="00AE5B6F">
              <w:rPr>
                <w:rFonts w:hint="eastAsia"/>
                <w:i/>
              </w:rPr>
              <w:t>hyicus</w:t>
            </w:r>
            <w:proofErr w:type="spellEnd"/>
          </w:p>
        </w:tc>
        <w:tc>
          <w:tcPr>
            <w:tcW w:w="1391" w:type="dxa"/>
            <w:tcBorders>
              <w:bottom w:val="single" w:sz="4" w:space="0" w:color="auto"/>
            </w:tcBorders>
          </w:tcPr>
          <w:p w:rsidR="00276037" w:rsidRPr="00AE5B6F" w:rsidRDefault="00276037" w:rsidP="002B2EA8">
            <w:pPr>
              <w:cnfStyle w:val="000000000000" w:firstRow="0" w:lastRow="0" w:firstColumn="0" w:lastColumn="0" w:oddVBand="0" w:evenVBand="0" w:oddHBand="0" w:evenHBand="0" w:firstRowFirstColumn="0" w:firstRowLastColumn="0" w:lastRowFirstColumn="0" w:lastRowLastColumn="0"/>
            </w:pPr>
            <w:r w:rsidRPr="00AE5B6F">
              <w:rPr>
                <w:rFonts w:hint="eastAsia"/>
              </w:rPr>
              <w:t>2</w:t>
            </w:r>
          </w:p>
        </w:tc>
        <w:tc>
          <w:tcPr>
            <w:tcW w:w="1458" w:type="dxa"/>
            <w:tcBorders>
              <w:bottom w:val="single" w:sz="4" w:space="0" w:color="auto"/>
            </w:tcBorders>
          </w:tcPr>
          <w:p w:rsidR="00276037" w:rsidRPr="00AE5B6F" w:rsidRDefault="00276037" w:rsidP="002B2EA8">
            <w:pPr>
              <w:cnfStyle w:val="000000000000" w:firstRow="0" w:lastRow="0" w:firstColumn="0" w:lastColumn="0" w:oddVBand="0" w:evenVBand="0" w:oddHBand="0" w:evenHBand="0" w:firstRowFirstColumn="0" w:firstRowLastColumn="0" w:lastRowFirstColumn="0" w:lastRowLastColumn="0"/>
            </w:pPr>
          </w:p>
        </w:tc>
        <w:tc>
          <w:tcPr>
            <w:tcW w:w="1325" w:type="dxa"/>
            <w:tcBorders>
              <w:bottom w:val="single" w:sz="4" w:space="0" w:color="auto"/>
            </w:tcBorders>
          </w:tcPr>
          <w:p w:rsidR="00276037" w:rsidRPr="00AE5B6F" w:rsidRDefault="00276037" w:rsidP="002B2EA8">
            <w:pPr>
              <w:cnfStyle w:val="000000000000" w:firstRow="0" w:lastRow="0" w:firstColumn="0" w:lastColumn="0" w:oddVBand="0" w:evenVBand="0" w:oddHBand="0" w:evenHBand="0" w:firstRowFirstColumn="0" w:firstRowLastColumn="0" w:lastRowFirstColumn="0" w:lastRowLastColumn="0"/>
            </w:pPr>
            <w:r w:rsidRPr="00AE5B6F">
              <w:rPr>
                <w:rFonts w:hint="eastAsia"/>
              </w:rPr>
              <w:t>1</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val="restart"/>
            <w:tcBorders>
              <w:top w:val="single" w:sz="4" w:space="0" w:color="auto"/>
            </w:tcBorders>
          </w:tcPr>
          <w:p w:rsidR="00276037" w:rsidRPr="00AE5B6F" w:rsidRDefault="00CE7D28" w:rsidP="00CE7D28">
            <w:pPr>
              <w:rPr>
                <w:vertAlign w:val="superscript"/>
              </w:rPr>
            </w:pPr>
            <w:r w:rsidRPr="00AE5B6F">
              <w:rPr>
                <w:rFonts w:hint="eastAsia"/>
                <w:b w:val="0"/>
              </w:rPr>
              <w:t>Coagulase-</w:t>
            </w:r>
            <w:r w:rsidRPr="00AE5B6F">
              <w:rPr>
                <w:b w:val="0"/>
              </w:rPr>
              <w:t>nega</w:t>
            </w:r>
            <w:r w:rsidRPr="00AE5B6F">
              <w:rPr>
                <w:rFonts w:hint="eastAsia"/>
                <w:b w:val="0"/>
              </w:rPr>
              <w:t>tive Staphylococci</w:t>
            </w:r>
            <w:r w:rsidRPr="00AE5B6F">
              <w:rPr>
                <w:b w:val="0"/>
              </w:rPr>
              <w:t xml:space="preserve"> (</w:t>
            </w:r>
            <w:r w:rsidR="00276037" w:rsidRPr="00AE5B6F">
              <w:rPr>
                <w:rFonts w:hint="eastAsia"/>
                <w:b w:val="0"/>
              </w:rPr>
              <w:t>CNS</w:t>
            </w:r>
            <w:r w:rsidRPr="00AE5B6F">
              <w:rPr>
                <w:b w:val="0"/>
              </w:rPr>
              <w:t>)</w:t>
            </w:r>
          </w:p>
        </w:tc>
        <w:tc>
          <w:tcPr>
            <w:tcW w:w="2437" w:type="dxa"/>
            <w:tcBorders>
              <w:top w:val="single" w:sz="4" w:space="0" w:color="auto"/>
            </w:tcBorders>
          </w:tcPr>
          <w:p w:rsidR="00276037" w:rsidRPr="00AE5B6F" w:rsidRDefault="00276037" w:rsidP="002B2EA8">
            <w:pPr>
              <w:cnfStyle w:val="000000000000" w:firstRow="0" w:lastRow="0" w:firstColumn="0" w:lastColumn="0" w:oddVBand="0" w:evenVBand="0" w:oddHBand="0" w:evenHBand="0" w:firstRowFirstColumn="0" w:firstRowLastColumn="0" w:lastRowFirstColumn="0" w:lastRowLastColumn="0"/>
              <w:rPr>
                <w:i/>
              </w:rPr>
            </w:pPr>
            <w:r w:rsidRPr="00AE5B6F">
              <w:rPr>
                <w:rFonts w:hint="eastAsia"/>
                <w:i/>
              </w:rPr>
              <w:t xml:space="preserve">S. </w:t>
            </w:r>
            <w:proofErr w:type="spellStart"/>
            <w:r w:rsidRPr="00AE5B6F">
              <w:rPr>
                <w:rFonts w:hint="eastAsia"/>
                <w:i/>
              </w:rPr>
              <w:t>capitis</w:t>
            </w:r>
            <w:proofErr w:type="spellEnd"/>
          </w:p>
        </w:tc>
        <w:tc>
          <w:tcPr>
            <w:tcW w:w="1391" w:type="dxa"/>
            <w:tcBorders>
              <w:top w:val="single" w:sz="4" w:space="0" w:color="auto"/>
            </w:tcBorders>
          </w:tcPr>
          <w:p w:rsidR="00276037" w:rsidRPr="00AE5B6F"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Borders>
              <w:top w:val="single" w:sz="4" w:space="0" w:color="auto"/>
            </w:tcBorders>
          </w:tcPr>
          <w:p w:rsidR="00276037" w:rsidRPr="00AE5B6F" w:rsidRDefault="00276037" w:rsidP="002B2EA8">
            <w:pPr>
              <w:cnfStyle w:val="000000000000" w:firstRow="0" w:lastRow="0" w:firstColumn="0" w:lastColumn="0" w:oddVBand="0" w:evenVBand="0" w:oddHBand="0" w:evenHBand="0" w:firstRowFirstColumn="0" w:firstRowLastColumn="0" w:lastRowFirstColumn="0" w:lastRowLastColumn="0"/>
            </w:pPr>
            <w:r w:rsidRPr="00AE5B6F">
              <w:rPr>
                <w:rFonts w:hint="eastAsia"/>
              </w:rPr>
              <w:t>7</w:t>
            </w:r>
          </w:p>
        </w:tc>
        <w:tc>
          <w:tcPr>
            <w:tcW w:w="1325" w:type="dxa"/>
            <w:tcBorders>
              <w:top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sidRPr="00AE5B6F">
              <w:rPr>
                <w:rFonts w:hint="eastAsia"/>
              </w:rPr>
              <w:t>4</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caprae</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chromogenes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cohnii</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5</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3</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condimenti</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S. epidermidis</w:t>
            </w:r>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6</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39</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89</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equorum</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8</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felis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29</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60</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6</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gallinarum</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haemolyticus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5</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14</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hominis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3</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17</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4</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lugdunensis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5</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nepalensis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pettenkoferi</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6</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saprophyticus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14</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9</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schleiferi</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3</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3</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4</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sciuri</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6</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6</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simulans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9</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26</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6</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Pr>
          <w:p w:rsidR="00276037" w:rsidRDefault="00276037" w:rsidP="002B2EA8"/>
        </w:tc>
        <w:tc>
          <w:tcPr>
            <w:tcW w:w="2437" w:type="dxa"/>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warneri</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6</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7</w:t>
            </w:r>
          </w:p>
        </w:tc>
      </w:tr>
      <w:tr w:rsidR="00276037" w:rsidTr="00291D97">
        <w:tc>
          <w:tcPr>
            <w:cnfStyle w:val="001000000000" w:firstRow="0" w:lastRow="0" w:firstColumn="1" w:lastColumn="0" w:oddVBand="0" w:evenVBand="0" w:oddHBand="0" w:evenHBand="0" w:firstRowFirstColumn="0" w:firstRowLastColumn="0" w:lastRowFirstColumn="0" w:lastRowLastColumn="0"/>
            <w:tcW w:w="805" w:type="dxa"/>
            <w:vMerge/>
            <w:tcBorders>
              <w:bottom w:val="single" w:sz="4" w:space="0" w:color="auto"/>
            </w:tcBorders>
          </w:tcPr>
          <w:p w:rsidR="00276037" w:rsidRDefault="00276037" w:rsidP="002B2EA8"/>
        </w:tc>
        <w:tc>
          <w:tcPr>
            <w:tcW w:w="2437" w:type="dxa"/>
            <w:tcBorders>
              <w:bottom w:val="single" w:sz="4" w:space="0" w:color="auto"/>
            </w:tcBorders>
          </w:tcPr>
          <w:p w:rsidR="00276037" w:rsidRPr="008D01FD" w:rsidRDefault="00276037" w:rsidP="002B2EA8">
            <w:pPr>
              <w:cnfStyle w:val="000000000000" w:firstRow="0" w:lastRow="0" w:firstColumn="0" w:lastColumn="0" w:oddVBand="0" w:evenVBand="0" w:oddHBand="0" w:evenHBand="0" w:firstRowFirstColumn="0" w:firstRowLastColumn="0" w:lastRowFirstColumn="0" w:lastRowLastColumn="0"/>
              <w:rPr>
                <w:i/>
              </w:rPr>
            </w:pPr>
            <w:r w:rsidRPr="008D01FD">
              <w:rPr>
                <w:rFonts w:hint="eastAsia"/>
                <w:i/>
              </w:rPr>
              <w:t xml:space="preserve">S. </w:t>
            </w:r>
            <w:proofErr w:type="spellStart"/>
            <w:r w:rsidRPr="008D01FD">
              <w:rPr>
                <w:rFonts w:hint="eastAsia"/>
                <w:i/>
              </w:rPr>
              <w:t>xylosus</w:t>
            </w:r>
            <w:proofErr w:type="spellEnd"/>
          </w:p>
        </w:tc>
        <w:tc>
          <w:tcPr>
            <w:tcW w:w="1391" w:type="dxa"/>
            <w:tcBorders>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458" w:type="dxa"/>
            <w:tcBorders>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21</w:t>
            </w:r>
          </w:p>
        </w:tc>
        <w:tc>
          <w:tcPr>
            <w:tcW w:w="1325" w:type="dxa"/>
            <w:tcBorders>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3</w:t>
            </w:r>
          </w:p>
        </w:tc>
      </w:tr>
      <w:tr w:rsidR="00276037" w:rsidTr="00291D97">
        <w:tc>
          <w:tcPr>
            <w:cnfStyle w:val="001000000000" w:firstRow="0" w:lastRow="0" w:firstColumn="1" w:lastColumn="0" w:oddVBand="0" w:evenVBand="0" w:oddHBand="0" w:evenHBand="0" w:firstRowFirstColumn="0" w:firstRowLastColumn="0" w:lastRowFirstColumn="0" w:lastRowLastColumn="0"/>
            <w:tcW w:w="3242" w:type="dxa"/>
            <w:gridSpan w:val="2"/>
            <w:tcBorders>
              <w:top w:val="single" w:sz="4" w:space="0" w:color="auto"/>
              <w:bottom w:val="single" w:sz="4" w:space="0" w:color="auto"/>
            </w:tcBorders>
          </w:tcPr>
          <w:p w:rsidR="00276037" w:rsidRPr="00FA0161" w:rsidRDefault="00276037" w:rsidP="002B2EA8">
            <w:pPr>
              <w:rPr>
                <w:b w:val="0"/>
                <w:i/>
              </w:rPr>
            </w:pPr>
            <w:proofErr w:type="spellStart"/>
            <w:r w:rsidRPr="00FA0161">
              <w:rPr>
                <w:rFonts w:hint="eastAsia"/>
                <w:b w:val="0"/>
                <w:i/>
              </w:rPr>
              <w:t>E</w:t>
            </w:r>
            <w:r w:rsidRPr="00FA0161">
              <w:rPr>
                <w:b w:val="0"/>
                <w:i/>
              </w:rPr>
              <w:t>nterobacteriaceae</w:t>
            </w:r>
            <w:proofErr w:type="spellEnd"/>
          </w:p>
        </w:tc>
        <w:tc>
          <w:tcPr>
            <w:tcW w:w="1391" w:type="dxa"/>
            <w:tcBorders>
              <w:top w:val="single" w:sz="4" w:space="0" w:color="auto"/>
              <w:bottom w:val="single" w:sz="4" w:space="0" w:color="auto"/>
            </w:tcBorders>
          </w:tcPr>
          <w:p w:rsidR="00276037" w:rsidRPr="00FA0161" w:rsidRDefault="00276037" w:rsidP="002B2EA8">
            <w:pPr>
              <w:cnfStyle w:val="000000000000" w:firstRow="0" w:lastRow="0" w:firstColumn="0" w:lastColumn="0" w:oddVBand="0" w:evenVBand="0" w:oddHBand="0" w:evenHBand="0" w:firstRowFirstColumn="0" w:firstRowLastColumn="0" w:lastRowFirstColumn="0" w:lastRowLastColumn="0"/>
            </w:pPr>
            <w:r w:rsidRPr="00FA0161">
              <w:rPr>
                <w:rFonts w:hint="eastAsia"/>
              </w:rPr>
              <w:t>39</w:t>
            </w:r>
          </w:p>
        </w:tc>
        <w:tc>
          <w:tcPr>
            <w:tcW w:w="1458" w:type="dxa"/>
            <w:tcBorders>
              <w:top w:val="single" w:sz="4" w:space="0" w:color="auto"/>
              <w:bottom w:val="single" w:sz="4" w:space="0" w:color="auto"/>
            </w:tcBorders>
          </w:tcPr>
          <w:p w:rsidR="00276037" w:rsidRPr="00FA0161" w:rsidRDefault="00276037" w:rsidP="002B2EA8">
            <w:pPr>
              <w:cnfStyle w:val="000000000000" w:firstRow="0" w:lastRow="0" w:firstColumn="0" w:lastColumn="0" w:oddVBand="0" w:evenVBand="0" w:oddHBand="0" w:evenHBand="0" w:firstRowFirstColumn="0" w:firstRowLastColumn="0" w:lastRowFirstColumn="0" w:lastRowLastColumn="0"/>
            </w:pPr>
            <w:r w:rsidRPr="00FA0161">
              <w:rPr>
                <w:rFonts w:hint="eastAsia"/>
              </w:rPr>
              <w:t>189</w:t>
            </w:r>
          </w:p>
        </w:tc>
        <w:tc>
          <w:tcPr>
            <w:tcW w:w="1325" w:type="dxa"/>
            <w:tcBorders>
              <w:top w:val="single" w:sz="4" w:space="0" w:color="auto"/>
              <w:bottom w:val="single" w:sz="4" w:space="0" w:color="auto"/>
            </w:tcBorders>
          </w:tcPr>
          <w:p w:rsidR="00276037" w:rsidRPr="00FA0161" w:rsidRDefault="00276037" w:rsidP="002B2EA8">
            <w:pPr>
              <w:cnfStyle w:val="000000000000" w:firstRow="0" w:lastRow="0" w:firstColumn="0" w:lastColumn="0" w:oddVBand="0" w:evenVBand="0" w:oddHBand="0" w:evenHBand="0" w:firstRowFirstColumn="0" w:firstRowLastColumn="0" w:lastRowFirstColumn="0" w:lastRowLastColumn="0"/>
            </w:pPr>
            <w:r w:rsidRPr="00FA0161">
              <w:rPr>
                <w:rFonts w:hint="eastAsia"/>
              </w:rPr>
              <w:t>50</w:t>
            </w:r>
          </w:p>
        </w:tc>
      </w:tr>
      <w:tr w:rsidR="00276037" w:rsidTr="00291D97">
        <w:tc>
          <w:tcPr>
            <w:cnfStyle w:val="001000000000" w:firstRow="0" w:lastRow="0" w:firstColumn="1" w:lastColumn="0" w:oddVBand="0" w:evenVBand="0" w:oddHBand="0" w:evenHBand="0" w:firstRowFirstColumn="0" w:firstRowLastColumn="0" w:lastRowFirstColumn="0" w:lastRowLastColumn="0"/>
            <w:tcW w:w="3242" w:type="dxa"/>
            <w:gridSpan w:val="2"/>
            <w:tcBorders>
              <w:top w:val="single" w:sz="4" w:space="0" w:color="auto"/>
            </w:tcBorders>
          </w:tcPr>
          <w:p w:rsidR="00276037" w:rsidRPr="000F5812" w:rsidRDefault="00276037" w:rsidP="002B2EA8">
            <w:pPr>
              <w:rPr>
                <w:b w:val="0"/>
                <w:i/>
              </w:rPr>
            </w:pPr>
            <w:proofErr w:type="spellStart"/>
            <w:r w:rsidRPr="000F5812">
              <w:rPr>
                <w:rFonts w:hint="eastAsia"/>
                <w:b w:val="0"/>
                <w:i/>
              </w:rPr>
              <w:t>Citrobacter</w:t>
            </w:r>
            <w:proofErr w:type="spellEnd"/>
            <w:r w:rsidRPr="000F5812">
              <w:rPr>
                <w:rFonts w:hint="eastAsia"/>
                <w:b w:val="0"/>
                <w:i/>
              </w:rPr>
              <w:t xml:space="preserve"> </w:t>
            </w:r>
            <w:proofErr w:type="spellStart"/>
            <w:r w:rsidRPr="000F5812">
              <w:rPr>
                <w:rFonts w:hint="eastAsia"/>
                <w:b w:val="0"/>
                <w:i/>
              </w:rPr>
              <w:t>braakii</w:t>
            </w:r>
            <w:proofErr w:type="spellEnd"/>
          </w:p>
        </w:tc>
        <w:tc>
          <w:tcPr>
            <w:tcW w:w="1391" w:type="dxa"/>
            <w:tcBorders>
              <w:top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458" w:type="dxa"/>
            <w:tcBorders>
              <w:top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325" w:type="dxa"/>
            <w:tcBorders>
              <w:top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proofErr w:type="spellStart"/>
            <w:r w:rsidRPr="00AE5B6F">
              <w:rPr>
                <w:rFonts w:hint="eastAsia"/>
                <w:b w:val="0"/>
                <w:i/>
              </w:rPr>
              <w:t>Citrobacter</w:t>
            </w:r>
            <w:proofErr w:type="spellEnd"/>
            <w:r w:rsidR="00276037" w:rsidRPr="00AE5B6F">
              <w:rPr>
                <w:rFonts w:hint="eastAsia"/>
                <w:b w:val="0"/>
                <w:i/>
              </w:rPr>
              <w:t xml:space="preserve"> </w:t>
            </w:r>
            <w:r w:rsidR="00276037" w:rsidRPr="00AE5B6F">
              <w:rPr>
                <w:rFonts w:hint="eastAsia"/>
                <w:b w:val="0"/>
              </w:rPr>
              <w:t>spp.</w:t>
            </w:r>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4</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276037" w:rsidP="002B2EA8">
            <w:pPr>
              <w:rPr>
                <w:b w:val="0"/>
                <w:i/>
              </w:rPr>
            </w:pPr>
            <w:proofErr w:type="spellStart"/>
            <w:r w:rsidRPr="00AE5B6F">
              <w:rPr>
                <w:rFonts w:hint="eastAsia"/>
                <w:b w:val="0"/>
                <w:i/>
              </w:rPr>
              <w:t>Enterobacter</w:t>
            </w:r>
            <w:proofErr w:type="spellEnd"/>
            <w:r w:rsidRPr="00AE5B6F">
              <w:rPr>
                <w:rFonts w:hint="eastAsia"/>
                <w:b w:val="0"/>
                <w:i/>
              </w:rPr>
              <w:t xml:space="preserve"> </w:t>
            </w:r>
            <w:proofErr w:type="spellStart"/>
            <w:r w:rsidRPr="00AE5B6F">
              <w:rPr>
                <w:rFonts w:hint="eastAsia"/>
                <w:b w:val="0"/>
                <w:i/>
              </w:rPr>
              <w:t>aerogenes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4</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12</w:t>
            </w: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proofErr w:type="spellStart"/>
            <w:r w:rsidRPr="00AE5B6F">
              <w:rPr>
                <w:rFonts w:hint="eastAsia"/>
                <w:b w:val="0"/>
                <w:i/>
              </w:rPr>
              <w:t>Enterobacte</w:t>
            </w:r>
            <w:r w:rsidRPr="00AE5B6F">
              <w:rPr>
                <w:b w:val="0"/>
                <w:i/>
              </w:rPr>
              <w:t>r</w:t>
            </w:r>
            <w:proofErr w:type="spellEnd"/>
            <w:r w:rsidR="00276037" w:rsidRPr="00AE5B6F">
              <w:rPr>
                <w:rFonts w:hint="eastAsia"/>
                <w:b w:val="0"/>
                <w:i/>
              </w:rPr>
              <w:t xml:space="preserve"> </w:t>
            </w:r>
            <w:proofErr w:type="spellStart"/>
            <w:r w:rsidR="00276037" w:rsidRPr="00AE5B6F">
              <w:rPr>
                <w:b w:val="0"/>
                <w:i/>
              </w:rPr>
              <w:t>asburiae</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proofErr w:type="spellStart"/>
            <w:r w:rsidRPr="00AE5B6F">
              <w:rPr>
                <w:rFonts w:hint="eastAsia"/>
                <w:b w:val="0"/>
                <w:i/>
              </w:rPr>
              <w:t>Enterobacte</w:t>
            </w:r>
            <w:r w:rsidRPr="00AE5B6F">
              <w:rPr>
                <w:b w:val="0"/>
                <w:i/>
              </w:rPr>
              <w:t>r</w:t>
            </w:r>
            <w:proofErr w:type="spellEnd"/>
            <w:r w:rsidR="00276037" w:rsidRPr="00AE5B6F">
              <w:rPr>
                <w:rFonts w:hint="eastAsia"/>
                <w:b w:val="0"/>
                <w:i/>
              </w:rPr>
              <w:t xml:space="preserve"> cloacae</w:t>
            </w:r>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proofErr w:type="spellStart"/>
            <w:r w:rsidRPr="00AE5B6F">
              <w:rPr>
                <w:rFonts w:hint="eastAsia"/>
                <w:b w:val="0"/>
                <w:i/>
              </w:rPr>
              <w:lastRenderedPageBreak/>
              <w:t>Enterobacte</w:t>
            </w:r>
            <w:r w:rsidRPr="00AE5B6F">
              <w:rPr>
                <w:b w:val="0"/>
                <w:i/>
              </w:rPr>
              <w:t>r</w:t>
            </w:r>
            <w:proofErr w:type="spellEnd"/>
            <w:r w:rsidR="00276037" w:rsidRPr="00AE5B6F">
              <w:rPr>
                <w:rFonts w:hint="eastAsia"/>
                <w:b w:val="0"/>
                <w:i/>
              </w:rPr>
              <w:t xml:space="preserve"> </w:t>
            </w:r>
            <w:proofErr w:type="spellStart"/>
            <w:r w:rsidR="00276037" w:rsidRPr="00AE5B6F">
              <w:rPr>
                <w:rFonts w:hint="eastAsia"/>
                <w:b w:val="0"/>
                <w:i/>
              </w:rPr>
              <w:t>hormaechei</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proofErr w:type="spellStart"/>
            <w:r w:rsidRPr="00AE5B6F">
              <w:rPr>
                <w:rFonts w:hint="eastAsia"/>
                <w:b w:val="0"/>
                <w:i/>
              </w:rPr>
              <w:t>Enterobacte</w:t>
            </w:r>
            <w:r w:rsidRPr="00AE5B6F">
              <w:rPr>
                <w:b w:val="0"/>
                <w:i/>
              </w:rPr>
              <w:t>r</w:t>
            </w:r>
            <w:proofErr w:type="spellEnd"/>
            <w:r w:rsidR="00276037" w:rsidRPr="00AE5B6F">
              <w:rPr>
                <w:rFonts w:hint="eastAsia"/>
                <w:b w:val="0"/>
                <w:i/>
              </w:rPr>
              <w:t xml:space="preserve"> </w:t>
            </w:r>
            <w:proofErr w:type="spellStart"/>
            <w:r w:rsidR="00276037" w:rsidRPr="00AE5B6F">
              <w:rPr>
                <w:rFonts w:hint="eastAsia"/>
                <w:b w:val="0"/>
                <w:i/>
              </w:rPr>
              <w:t>kobei</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proofErr w:type="spellStart"/>
            <w:r w:rsidRPr="00AE5B6F">
              <w:rPr>
                <w:rFonts w:hint="eastAsia"/>
                <w:b w:val="0"/>
                <w:i/>
              </w:rPr>
              <w:t>Enterobacte</w:t>
            </w:r>
            <w:r w:rsidRPr="00AE5B6F">
              <w:rPr>
                <w:b w:val="0"/>
                <w:i/>
              </w:rPr>
              <w:t>r</w:t>
            </w:r>
            <w:proofErr w:type="spellEnd"/>
            <w:r w:rsidR="00276037" w:rsidRPr="00AE5B6F">
              <w:rPr>
                <w:rFonts w:hint="eastAsia"/>
                <w:b w:val="0"/>
                <w:i/>
              </w:rPr>
              <w:t xml:space="preserve"> </w:t>
            </w:r>
            <w:proofErr w:type="spellStart"/>
            <w:r w:rsidR="00276037" w:rsidRPr="00AE5B6F">
              <w:rPr>
                <w:rFonts w:hint="eastAsia"/>
                <w:b w:val="0"/>
                <w:i/>
              </w:rPr>
              <w:t>ludwigii</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rPr>
            </w:pPr>
            <w:proofErr w:type="spellStart"/>
            <w:r w:rsidRPr="00AE5B6F">
              <w:rPr>
                <w:rFonts w:hint="eastAsia"/>
                <w:b w:val="0"/>
                <w:i/>
              </w:rPr>
              <w:t>Enterobacte</w:t>
            </w:r>
            <w:r w:rsidRPr="00AE5B6F">
              <w:rPr>
                <w:b w:val="0"/>
                <w:i/>
              </w:rPr>
              <w:t>r</w:t>
            </w:r>
            <w:proofErr w:type="spellEnd"/>
            <w:r w:rsidR="00276037" w:rsidRPr="00AE5B6F">
              <w:rPr>
                <w:rFonts w:hint="eastAsia"/>
                <w:b w:val="0"/>
                <w:i/>
              </w:rPr>
              <w:t xml:space="preserve"> </w:t>
            </w:r>
            <w:r w:rsidR="00276037" w:rsidRPr="00AE5B6F">
              <w:rPr>
                <w:b w:val="0"/>
              </w:rPr>
              <w:t>spp.</w:t>
            </w:r>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276037" w:rsidP="002B2EA8">
            <w:pPr>
              <w:rPr>
                <w:b w:val="0"/>
                <w:i/>
              </w:rPr>
            </w:pPr>
            <w:r w:rsidRPr="00AE5B6F">
              <w:rPr>
                <w:rFonts w:hint="eastAsia"/>
                <w:b w:val="0"/>
                <w:i/>
              </w:rPr>
              <w:t>Escherichia coli</w:t>
            </w:r>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31</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161</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18</w:t>
            </w: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276037" w:rsidP="002B2EA8">
            <w:pPr>
              <w:rPr>
                <w:b w:val="0"/>
                <w:i/>
              </w:rPr>
            </w:pPr>
            <w:proofErr w:type="spellStart"/>
            <w:r w:rsidRPr="00AE5B6F">
              <w:rPr>
                <w:rFonts w:hint="eastAsia"/>
                <w:b w:val="0"/>
                <w:i/>
              </w:rPr>
              <w:t>Klebsiella</w:t>
            </w:r>
            <w:proofErr w:type="spellEnd"/>
            <w:r w:rsidRPr="00AE5B6F">
              <w:rPr>
                <w:rFonts w:hint="eastAsia"/>
                <w:b w:val="0"/>
                <w:i/>
              </w:rPr>
              <w:t xml:space="preserve"> </w:t>
            </w:r>
            <w:proofErr w:type="spellStart"/>
            <w:r w:rsidRPr="00AE5B6F">
              <w:rPr>
                <w:rFonts w:hint="eastAsia"/>
                <w:b w:val="0"/>
                <w:i/>
              </w:rPr>
              <w:t>pneumoniae</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4</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w:t>
            </w: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proofErr w:type="spellStart"/>
            <w:r w:rsidRPr="00AE5B6F">
              <w:rPr>
                <w:rFonts w:hint="eastAsia"/>
                <w:b w:val="0"/>
                <w:i/>
              </w:rPr>
              <w:t>Klebsiella</w:t>
            </w:r>
            <w:proofErr w:type="spellEnd"/>
            <w:r w:rsidR="00276037" w:rsidRPr="00AE5B6F">
              <w:rPr>
                <w:rFonts w:hint="eastAsia"/>
                <w:b w:val="0"/>
                <w:i/>
              </w:rPr>
              <w:t xml:space="preserve"> </w:t>
            </w:r>
            <w:proofErr w:type="spellStart"/>
            <w:r w:rsidR="00276037" w:rsidRPr="00AE5B6F">
              <w:rPr>
                <w:rFonts w:hint="eastAsia"/>
                <w:b w:val="0"/>
                <w:i/>
              </w:rPr>
              <w:t>variicola</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4</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276037" w:rsidP="002B2EA8">
            <w:pPr>
              <w:rPr>
                <w:b w:val="0"/>
                <w:i/>
              </w:rPr>
            </w:pPr>
            <w:proofErr w:type="spellStart"/>
            <w:r w:rsidRPr="00AE5B6F">
              <w:rPr>
                <w:rFonts w:hint="eastAsia"/>
                <w:b w:val="0"/>
                <w:i/>
              </w:rPr>
              <w:t>Serratia</w:t>
            </w:r>
            <w:proofErr w:type="spellEnd"/>
            <w:r w:rsidRPr="00AE5B6F">
              <w:rPr>
                <w:rFonts w:hint="eastAsia"/>
                <w:b w:val="0"/>
                <w:i/>
              </w:rPr>
              <w:t xml:space="preserve"> </w:t>
            </w:r>
            <w:proofErr w:type="spellStart"/>
            <w:r w:rsidRPr="00AE5B6F">
              <w:rPr>
                <w:rFonts w:hint="eastAsia"/>
                <w:b w:val="0"/>
                <w:i/>
              </w:rPr>
              <w:t>liquefaciens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140"/>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276037" w:rsidP="002B2EA8">
            <w:pPr>
              <w:rPr>
                <w:b w:val="0"/>
                <w:i/>
              </w:rPr>
            </w:pPr>
            <w:proofErr w:type="spellStart"/>
            <w:r w:rsidRPr="00AE5B6F">
              <w:rPr>
                <w:rFonts w:hint="eastAsia"/>
                <w:b w:val="0"/>
                <w:i/>
              </w:rPr>
              <w:t>Serratia</w:t>
            </w:r>
            <w:proofErr w:type="spellEnd"/>
            <w:r w:rsidRPr="00AE5B6F">
              <w:rPr>
                <w:rFonts w:hint="eastAsia"/>
                <w:b w:val="0"/>
                <w:i/>
              </w:rPr>
              <w:t xml:space="preserve"> </w:t>
            </w:r>
            <w:proofErr w:type="spellStart"/>
            <w:r w:rsidRPr="00AE5B6F">
              <w:rPr>
                <w:rFonts w:hint="eastAsia"/>
                <w:b w:val="0"/>
                <w:i/>
              </w:rPr>
              <w:t>marcescens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17</w:t>
            </w: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Borders>
              <w:bottom w:val="single" w:sz="4" w:space="0" w:color="auto"/>
            </w:tcBorders>
          </w:tcPr>
          <w:p w:rsidR="00276037" w:rsidRPr="00AE5B6F" w:rsidRDefault="00276037" w:rsidP="002B2EA8">
            <w:pPr>
              <w:rPr>
                <w:b w:val="0"/>
              </w:rPr>
            </w:pPr>
            <w:proofErr w:type="spellStart"/>
            <w:r w:rsidRPr="00AE5B6F">
              <w:rPr>
                <w:rFonts w:hint="eastAsia"/>
                <w:b w:val="0"/>
                <w:i/>
              </w:rPr>
              <w:t>Serratia</w:t>
            </w:r>
            <w:proofErr w:type="spellEnd"/>
            <w:r w:rsidRPr="00AE5B6F">
              <w:rPr>
                <w:rFonts w:hint="eastAsia"/>
                <w:b w:val="0"/>
                <w:i/>
              </w:rPr>
              <w:t xml:space="preserve"> </w:t>
            </w:r>
            <w:r w:rsidRPr="00AE5B6F">
              <w:rPr>
                <w:b w:val="0"/>
              </w:rPr>
              <w:t>spp.</w:t>
            </w:r>
          </w:p>
        </w:tc>
        <w:tc>
          <w:tcPr>
            <w:tcW w:w="1391" w:type="dxa"/>
            <w:tcBorders>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458" w:type="dxa"/>
            <w:tcBorders>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325" w:type="dxa"/>
            <w:tcBorders>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Borders>
              <w:top w:val="single" w:sz="4" w:space="0" w:color="auto"/>
              <w:bottom w:val="single" w:sz="4" w:space="0" w:color="auto"/>
            </w:tcBorders>
          </w:tcPr>
          <w:p w:rsidR="00276037" w:rsidRPr="00AE5B6F" w:rsidRDefault="00276037" w:rsidP="002B2EA8">
            <w:pPr>
              <w:rPr>
                <w:b w:val="0"/>
                <w:i/>
              </w:rPr>
            </w:pPr>
            <w:r w:rsidRPr="00AE5B6F">
              <w:rPr>
                <w:rFonts w:hint="eastAsia"/>
                <w:b w:val="0"/>
                <w:i/>
              </w:rPr>
              <w:t>Enterococcus</w:t>
            </w:r>
            <w:r w:rsidRPr="00AE5B6F">
              <w:rPr>
                <w:b w:val="0"/>
              </w:rPr>
              <w:t xml:space="preserve"> spp.</w:t>
            </w:r>
          </w:p>
        </w:tc>
        <w:tc>
          <w:tcPr>
            <w:tcW w:w="1391" w:type="dxa"/>
            <w:tcBorders>
              <w:top w:val="single" w:sz="4" w:space="0" w:color="auto"/>
              <w:bottom w:val="single" w:sz="4" w:space="0" w:color="auto"/>
            </w:tcBorders>
          </w:tcPr>
          <w:p w:rsidR="00276037" w:rsidRPr="00FA0161" w:rsidRDefault="00276037" w:rsidP="002B2EA8">
            <w:pPr>
              <w:cnfStyle w:val="000000000000" w:firstRow="0" w:lastRow="0" w:firstColumn="0" w:lastColumn="0" w:oddVBand="0" w:evenVBand="0" w:oddHBand="0" w:evenHBand="0" w:firstRowFirstColumn="0" w:firstRowLastColumn="0" w:lastRowFirstColumn="0" w:lastRowLastColumn="0"/>
            </w:pPr>
            <w:r w:rsidRPr="00FA0161">
              <w:rPr>
                <w:rFonts w:hint="eastAsia"/>
              </w:rPr>
              <w:t>57</w:t>
            </w:r>
          </w:p>
        </w:tc>
        <w:tc>
          <w:tcPr>
            <w:tcW w:w="1458" w:type="dxa"/>
            <w:tcBorders>
              <w:top w:val="single" w:sz="4" w:space="0" w:color="auto"/>
              <w:bottom w:val="single" w:sz="4" w:space="0" w:color="auto"/>
            </w:tcBorders>
          </w:tcPr>
          <w:p w:rsidR="00276037" w:rsidRPr="00FA0161" w:rsidRDefault="00276037" w:rsidP="002B2EA8">
            <w:pPr>
              <w:cnfStyle w:val="000000000000" w:firstRow="0" w:lastRow="0" w:firstColumn="0" w:lastColumn="0" w:oddVBand="0" w:evenVBand="0" w:oddHBand="0" w:evenHBand="0" w:firstRowFirstColumn="0" w:firstRowLastColumn="0" w:lastRowFirstColumn="0" w:lastRowLastColumn="0"/>
            </w:pPr>
            <w:r w:rsidRPr="00FA0161">
              <w:rPr>
                <w:rFonts w:hint="eastAsia"/>
              </w:rPr>
              <w:t>149</w:t>
            </w:r>
          </w:p>
        </w:tc>
        <w:tc>
          <w:tcPr>
            <w:tcW w:w="1325" w:type="dxa"/>
            <w:tcBorders>
              <w:top w:val="single" w:sz="4" w:space="0" w:color="auto"/>
              <w:bottom w:val="single" w:sz="4" w:space="0" w:color="auto"/>
            </w:tcBorders>
          </w:tcPr>
          <w:p w:rsidR="00276037" w:rsidRPr="00FA0161" w:rsidRDefault="00276037" w:rsidP="002B2EA8">
            <w:pPr>
              <w:cnfStyle w:val="000000000000" w:firstRow="0" w:lastRow="0" w:firstColumn="0" w:lastColumn="0" w:oddVBand="0" w:evenVBand="0" w:oddHBand="0" w:evenHBand="0" w:firstRowFirstColumn="0" w:firstRowLastColumn="0" w:lastRowFirstColumn="0" w:lastRowLastColumn="0"/>
            </w:pPr>
            <w:r w:rsidRPr="00FA0161">
              <w:rPr>
                <w:rFonts w:hint="eastAsia"/>
              </w:rPr>
              <w:t>20</w:t>
            </w: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Borders>
              <w:top w:val="single" w:sz="4" w:space="0" w:color="auto"/>
            </w:tcBorders>
          </w:tcPr>
          <w:p w:rsidR="00276037" w:rsidRPr="00AE5B6F" w:rsidRDefault="00276037" w:rsidP="002B2EA8">
            <w:pPr>
              <w:rPr>
                <w:b w:val="0"/>
                <w:i/>
              </w:rPr>
            </w:pPr>
            <w:r w:rsidRPr="00AE5B6F">
              <w:rPr>
                <w:rFonts w:hint="eastAsia"/>
                <w:b w:val="0"/>
                <w:i/>
              </w:rPr>
              <w:t xml:space="preserve">Enterococcus </w:t>
            </w:r>
            <w:proofErr w:type="spellStart"/>
            <w:r w:rsidRPr="00AE5B6F">
              <w:rPr>
                <w:rFonts w:hint="eastAsia"/>
                <w:b w:val="0"/>
                <w:i/>
              </w:rPr>
              <w:t>avium</w:t>
            </w:r>
            <w:proofErr w:type="spellEnd"/>
          </w:p>
        </w:tc>
        <w:tc>
          <w:tcPr>
            <w:tcW w:w="1391" w:type="dxa"/>
            <w:tcBorders>
              <w:top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3</w:t>
            </w:r>
          </w:p>
        </w:tc>
        <w:tc>
          <w:tcPr>
            <w:tcW w:w="1458" w:type="dxa"/>
            <w:tcBorders>
              <w:top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5</w:t>
            </w:r>
          </w:p>
        </w:tc>
        <w:tc>
          <w:tcPr>
            <w:tcW w:w="1325" w:type="dxa"/>
            <w:tcBorders>
              <w:top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r w:rsidRPr="00AE5B6F">
              <w:rPr>
                <w:rFonts w:hint="eastAsia"/>
                <w:b w:val="0"/>
                <w:i/>
              </w:rPr>
              <w:t>Enterococcus</w:t>
            </w:r>
            <w:r w:rsidR="00276037" w:rsidRPr="00AE5B6F">
              <w:rPr>
                <w:rFonts w:hint="eastAsia"/>
                <w:b w:val="0"/>
                <w:i/>
              </w:rPr>
              <w:t xml:space="preserve"> </w:t>
            </w:r>
            <w:proofErr w:type="spellStart"/>
            <w:r w:rsidR="00276037" w:rsidRPr="00AE5B6F">
              <w:rPr>
                <w:rFonts w:hint="eastAsia"/>
                <w:b w:val="0"/>
                <w:i/>
              </w:rPr>
              <w:t>casseliflavus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w:t>
            </w: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r w:rsidRPr="00AE5B6F">
              <w:rPr>
                <w:rFonts w:hint="eastAsia"/>
                <w:b w:val="0"/>
                <w:i/>
              </w:rPr>
              <w:t>Enterococcus</w:t>
            </w:r>
            <w:r w:rsidR="00276037" w:rsidRPr="00AE5B6F">
              <w:rPr>
                <w:rFonts w:hint="eastAsia"/>
                <w:b w:val="0"/>
                <w:i/>
              </w:rPr>
              <w:t xml:space="preserve"> </w:t>
            </w:r>
            <w:proofErr w:type="spellStart"/>
            <w:r w:rsidR="00276037" w:rsidRPr="00AE5B6F">
              <w:rPr>
                <w:rFonts w:hint="eastAsia"/>
                <w:b w:val="0"/>
                <w:i/>
              </w:rPr>
              <w:t>durans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r w:rsidRPr="00AE5B6F">
              <w:rPr>
                <w:rFonts w:hint="eastAsia"/>
                <w:b w:val="0"/>
                <w:i/>
              </w:rPr>
              <w:t>Enterococcus</w:t>
            </w:r>
            <w:r w:rsidR="00276037" w:rsidRPr="00AE5B6F">
              <w:rPr>
                <w:rFonts w:hint="eastAsia"/>
                <w:b w:val="0"/>
                <w:i/>
              </w:rPr>
              <w:t xml:space="preserve"> </w:t>
            </w:r>
            <w:proofErr w:type="spellStart"/>
            <w:r w:rsidR="00276037" w:rsidRPr="00AE5B6F">
              <w:rPr>
                <w:rFonts w:hint="eastAsia"/>
                <w:b w:val="0"/>
                <w:i/>
              </w:rPr>
              <w:t>faecalis</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25</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74</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9</w:t>
            </w: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r w:rsidRPr="00AE5B6F">
              <w:rPr>
                <w:rFonts w:hint="eastAsia"/>
                <w:b w:val="0"/>
                <w:i/>
              </w:rPr>
              <w:t>Enterococcus</w:t>
            </w:r>
            <w:r w:rsidR="00276037" w:rsidRPr="00AE5B6F">
              <w:rPr>
                <w:rFonts w:hint="eastAsia"/>
                <w:b w:val="0"/>
                <w:i/>
              </w:rPr>
              <w:t xml:space="preserve"> </w:t>
            </w:r>
            <w:proofErr w:type="spellStart"/>
            <w:r w:rsidR="00276037" w:rsidRPr="00AE5B6F">
              <w:rPr>
                <w:rFonts w:hint="eastAsia"/>
                <w:b w:val="0"/>
                <w:i/>
              </w:rPr>
              <w:t>faecium</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13</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38</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5</w:t>
            </w: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r w:rsidRPr="00AE5B6F">
              <w:rPr>
                <w:rFonts w:hint="eastAsia"/>
                <w:b w:val="0"/>
                <w:i/>
              </w:rPr>
              <w:t>Enterococcus</w:t>
            </w:r>
            <w:r w:rsidR="00276037" w:rsidRPr="00AE5B6F">
              <w:rPr>
                <w:rFonts w:hint="eastAsia"/>
                <w:b w:val="0"/>
                <w:i/>
              </w:rPr>
              <w:t xml:space="preserve"> </w:t>
            </w:r>
            <w:proofErr w:type="spellStart"/>
            <w:r w:rsidR="00276037" w:rsidRPr="00AE5B6F">
              <w:rPr>
                <w:rFonts w:hint="eastAsia"/>
                <w:b w:val="0"/>
                <w:i/>
              </w:rPr>
              <w:t>gallinarum</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4</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7</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Pr>
          <w:p w:rsidR="00276037" w:rsidRPr="00AE5B6F" w:rsidRDefault="00E951AF" w:rsidP="002B2EA8">
            <w:pPr>
              <w:rPr>
                <w:b w:val="0"/>
                <w:i/>
              </w:rPr>
            </w:pPr>
            <w:r w:rsidRPr="00AE5B6F">
              <w:rPr>
                <w:rFonts w:hint="eastAsia"/>
                <w:b w:val="0"/>
                <w:i/>
              </w:rPr>
              <w:t>Enterococcus</w:t>
            </w:r>
            <w:r w:rsidR="00276037" w:rsidRPr="00AE5B6F">
              <w:rPr>
                <w:rFonts w:hint="eastAsia"/>
                <w:b w:val="0"/>
                <w:i/>
              </w:rPr>
              <w:t xml:space="preserve"> </w:t>
            </w:r>
            <w:proofErr w:type="spellStart"/>
            <w:r w:rsidR="00276037" w:rsidRPr="00AE5B6F">
              <w:rPr>
                <w:rFonts w:hint="eastAsia"/>
                <w:b w:val="0"/>
                <w:i/>
              </w:rPr>
              <w:t>hirae</w:t>
            </w:r>
            <w:proofErr w:type="spellEnd"/>
          </w:p>
        </w:tc>
        <w:tc>
          <w:tcPr>
            <w:tcW w:w="1391"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10</w:t>
            </w:r>
          </w:p>
        </w:tc>
        <w:tc>
          <w:tcPr>
            <w:tcW w:w="1458"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22</w:t>
            </w:r>
          </w:p>
        </w:tc>
        <w:tc>
          <w:tcPr>
            <w:tcW w:w="1325" w:type="dxa"/>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3</w:t>
            </w: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Borders>
              <w:bottom w:val="single" w:sz="4" w:space="0" w:color="auto"/>
            </w:tcBorders>
          </w:tcPr>
          <w:p w:rsidR="00276037" w:rsidRPr="00AE5B6F" w:rsidRDefault="00E951AF" w:rsidP="002B2EA8">
            <w:pPr>
              <w:rPr>
                <w:b w:val="0"/>
                <w:i/>
              </w:rPr>
            </w:pPr>
            <w:r w:rsidRPr="00AE5B6F">
              <w:rPr>
                <w:rFonts w:hint="eastAsia"/>
                <w:b w:val="0"/>
                <w:i/>
              </w:rPr>
              <w:t>Enterococcus</w:t>
            </w:r>
            <w:r w:rsidR="00276037" w:rsidRPr="00AE5B6F">
              <w:rPr>
                <w:rFonts w:hint="eastAsia"/>
                <w:b w:val="0"/>
                <w:i/>
              </w:rPr>
              <w:t xml:space="preserve"> </w:t>
            </w:r>
            <w:proofErr w:type="spellStart"/>
            <w:r w:rsidR="00276037" w:rsidRPr="00AE5B6F">
              <w:rPr>
                <w:rFonts w:hint="eastAsia"/>
                <w:b w:val="0"/>
                <w:i/>
              </w:rPr>
              <w:t>saccharolyticus</w:t>
            </w:r>
            <w:proofErr w:type="spellEnd"/>
          </w:p>
        </w:tc>
        <w:tc>
          <w:tcPr>
            <w:tcW w:w="1391" w:type="dxa"/>
            <w:tcBorders>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c>
          <w:tcPr>
            <w:tcW w:w="1458" w:type="dxa"/>
            <w:tcBorders>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1325" w:type="dxa"/>
            <w:tcBorders>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Borders>
              <w:top w:val="single" w:sz="4" w:space="0" w:color="auto"/>
              <w:bottom w:val="single" w:sz="4" w:space="0" w:color="auto"/>
            </w:tcBorders>
          </w:tcPr>
          <w:p w:rsidR="00276037" w:rsidRPr="00AE5B6F" w:rsidRDefault="00276037" w:rsidP="002B2EA8">
            <w:pPr>
              <w:rPr>
                <w:b w:val="0"/>
              </w:rPr>
            </w:pPr>
            <w:r w:rsidRPr="00AE5B6F">
              <w:rPr>
                <w:rFonts w:hint="eastAsia"/>
                <w:b w:val="0"/>
              </w:rPr>
              <w:t>Others</w:t>
            </w:r>
          </w:p>
        </w:tc>
        <w:tc>
          <w:tcPr>
            <w:tcW w:w="1391" w:type="dxa"/>
            <w:tcBorders>
              <w:top w:val="single" w:sz="4" w:space="0" w:color="auto"/>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74</w:t>
            </w:r>
          </w:p>
        </w:tc>
        <w:tc>
          <w:tcPr>
            <w:tcW w:w="1458" w:type="dxa"/>
            <w:tcBorders>
              <w:top w:val="single" w:sz="4" w:space="0" w:color="auto"/>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215</w:t>
            </w:r>
          </w:p>
        </w:tc>
        <w:tc>
          <w:tcPr>
            <w:tcW w:w="1325" w:type="dxa"/>
            <w:tcBorders>
              <w:top w:val="single" w:sz="4" w:space="0" w:color="auto"/>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45</w:t>
            </w:r>
          </w:p>
        </w:tc>
      </w:tr>
      <w:tr w:rsidR="00276037" w:rsidTr="00291D97">
        <w:trPr>
          <w:trHeight w:val="85"/>
        </w:trPr>
        <w:tc>
          <w:tcPr>
            <w:cnfStyle w:val="001000000000" w:firstRow="0" w:lastRow="0" w:firstColumn="1" w:lastColumn="0" w:oddVBand="0" w:evenVBand="0" w:oddHBand="0" w:evenHBand="0" w:firstRowFirstColumn="0" w:firstRowLastColumn="0" w:lastRowFirstColumn="0" w:lastRowLastColumn="0"/>
            <w:tcW w:w="3242" w:type="dxa"/>
            <w:gridSpan w:val="2"/>
            <w:tcBorders>
              <w:top w:val="single" w:sz="4" w:space="0" w:color="auto"/>
              <w:bottom w:val="single" w:sz="4" w:space="0" w:color="auto"/>
            </w:tcBorders>
          </w:tcPr>
          <w:p w:rsidR="00276037" w:rsidRPr="00AE5B6F" w:rsidRDefault="00276037" w:rsidP="002B2EA8">
            <w:pPr>
              <w:rPr>
                <w:b w:val="0"/>
              </w:rPr>
            </w:pPr>
            <w:r w:rsidRPr="00AE5B6F">
              <w:rPr>
                <w:rFonts w:hint="eastAsia"/>
                <w:b w:val="0"/>
              </w:rPr>
              <w:t>Total</w:t>
            </w:r>
          </w:p>
        </w:tc>
        <w:tc>
          <w:tcPr>
            <w:tcW w:w="1391" w:type="dxa"/>
            <w:tcBorders>
              <w:top w:val="single" w:sz="4" w:space="0" w:color="auto"/>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281</w:t>
            </w:r>
          </w:p>
        </w:tc>
        <w:tc>
          <w:tcPr>
            <w:tcW w:w="1458" w:type="dxa"/>
            <w:tcBorders>
              <w:top w:val="single" w:sz="4" w:space="0" w:color="auto"/>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978</w:t>
            </w:r>
          </w:p>
        </w:tc>
        <w:tc>
          <w:tcPr>
            <w:tcW w:w="1325" w:type="dxa"/>
            <w:tcBorders>
              <w:top w:val="single" w:sz="4" w:space="0" w:color="auto"/>
              <w:bottom w:val="single" w:sz="4" w:space="0" w:color="auto"/>
            </w:tcBorders>
          </w:tcPr>
          <w:p w:rsidR="00276037" w:rsidRDefault="00276037" w:rsidP="002B2EA8">
            <w:pPr>
              <w:cnfStyle w:val="000000000000" w:firstRow="0" w:lastRow="0" w:firstColumn="0" w:lastColumn="0" w:oddVBand="0" w:evenVBand="0" w:oddHBand="0" w:evenHBand="0" w:firstRowFirstColumn="0" w:firstRowLastColumn="0" w:lastRowFirstColumn="0" w:lastRowLastColumn="0"/>
            </w:pPr>
            <w:r>
              <w:rPr>
                <w:rFonts w:hint="eastAsia"/>
              </w:rPr>
              <w:t>570</w:t>
            </w:r>
          </w:p>
        </w:tc>
      </w:tr>
    </w:tbl>
    <w:p w:rsidR="00276037" w:rsidRDefault="00276037" w:rsidP="002B2EA8">
      <w:pPr>
        <w:sectPr w:rsidR="00276037" w:rsidSect="002B2EA8">
          <w:footerReference w:type="default" r:id="rId7"/>
          <w:pgSz w:w="11906" w:h="16838"/>
          <w:pgMar w:top="1701" w:right="1440" w:bottom="1440" w:left="1440" w:header="851" w:footer="992" w:gutter="0"/>
          <w:cols w:space="425"/>
          <w:docGrid w:linePitch="360"/>
        </w:sectPr>
      </w:pPr>
    </w:p>
    <w:p w:rsidR="00276037" w:rsidRDefault="00276037">
      <w:r w:rsidRPr="00AE5B6F">
        <w:rPr>
          <w:rFonts w:hint="eastAsia"/>
        </w:rPr>
        <w:lastRenderedPageBreak/>
        <w:t xml:space="preserve">Table </w:t>
      </w:r>
      <w:r w:rsidR="00C51F73" w:rsidRPr="00AE5B6F">
        <w:t>2</w:t>
      </w:r>
      <w:r w:rsidRPr="00AE5B6F">
        <w:rPr>
          <w:rFonts w:hint="eastAsia"/>
        </w:rPr>
        <w:t>.</w:t>
      </w:r>
      <w:r>
        <w:rPr>
          <w:rFonts w:hint="eastAsia"/>
        </w:rPr>
        <w:t xml:space="preserve"> </w:t>
      </w:r>
      <w:r>
        <w:t xml:space="preserve">MICs of 11 antimicrobial agents against 57 </w:t>
      </w:r>
      <w:r>
        <w:rPr>
          <w:rFonts w:hint="eastAsia"/>
        </w:rPr>
        <w:t>Coagulase-positive Staphylococci</w:t>
      </w:r>
      <w:r>
        <w:rPr>
          <w:rFonts w:asciiTheme="minorEastAsia" w:hAnsiTheme="minorEastAsia"/>
          <w:bCs/>
          <w:szCs w:val="18"/>
          <w:vertAlign w:val="superscript"/>
        </w:rPr>
        <w:t>1</w:t>
      </w:r>
      <w:r>
        <w:t xml:space="preserve"> isolated in this study</w:t>
      </w:r>
    </w:p>
    <w:tbl>
      <w:tblPr>
        <w:tblW w:w="15294" w:type="dxa"/>
        <w:tblCellMar>
          <w:left w:w="0" w:type="dxa"/>
          <w:right w:w="0" w:type="dxa"/>
        </w:tblCellMar>
        <w:tblLook w:val="0600" w:firstRow="0" w:lastRow="0" w:firstColumn="0" w:lastColumn="0" w:noHBand="1" w:noVBand="1"/>
      </w:tblPr>
      <w:tblGrid>
        <w:gridCol w:w="1550"/>
        <w:gridCol w:w="1328"/>
        <w:gridCol w:w="1392"/>
        <w:gridCol w:w="562"/>
        <w:gridCol w:w="562"/>
        <w:gridCol w:w="557"/>
        <w:gridCol w:w="559"/>
        <w:gridCol w:w="559"/>
        <w:gridCol w:w="558"/>
        <w:gridCol w:w="554"/>
        <w:gridCol w:w="547"/>
        <w:gridCol w:w="545"/>
        <w:gridCol w:w="547"/>
        <w:gridCol w:w="546"/>
        <w:gridCol w:w="550"/>
        <w:gridCol w:w="550"/>
        <w:gridCol w:w="550"/>
        <w:gridCol w:w="554"/>
        <w:gridCol w:w="6"/>
        <w:gridCol w:w="900"/>
        <w:gridCol w:w="6"/>
        <w:gridCol w:w="898"/>
        <w:gridCol w:w="6"/>
        <w:gridCol w:w="902"/>
        <w:gridCol w:w="6"/>
      </w:tblGrid>
      <w:tr w:rsidR="00276037" w:rsidRPr="00D24EE2" w:rsidTr="002B2EA8">
        <w:trPr>
          <w:trHeight w:val="473"/>
        </w:trPr>
        <w:tc>
          <w:tcPr>
            <w:tcW w:w="1550" w:type="dxa"/>
            <w:vMerge w:val="restart"/>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Antimicrobials</w:t>
            </w:r>
          </w:p>
        </w:tc>
        <w:tc>
          <w:tcPr>
            <w:tcW w:w="1328" w:type="dxa"/>
            <w:vMerge w:val="restart"/>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MIC</w:t>
            </w:r>
            <w:r w:rsidRPr="00D24EE2">
              <w:rPr>
                <w:rFonts w:asciiTheme="minorEastAsia" w:hAnsiTheme="minorEastAsia" w:hint="eastAsia"/>
                <w:bCs/>
                <w:sz w:val="18"/>
                <w:szCs w:val="18"/>
                <w:vertAlign w:val="subscript"/>
              </w:rPr>
              <w:t>50</w:t>
            </w:r>
          </w:p>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(µg/ml)</w:t>
            </w:r>
          </w:p>
        </w:tc>
        <w:tc>
          <w:tcPr>
            <w:tcW w:w="1392" w:type="dxa"/>
            <w:vMerge w:val="restart"/>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MIC</w:t>
            </w:r>
            <w:r w:rsidRPr="00D24EE2">
              <w:rPr>
                <w:rFonts w:asciiTheme="minorEastAsia" w:hAnsiTheme="minorEastAsia" w:hint="eastAsia"/>
                <w:bCs/>
                <w:sz w:val="18"/>
                <w:szCs w:val="18"/>
                <w:vertAlign w:val="subscript"/>
              </w:rPr>
              <w:t>90</w:t>
            </w:r>
          </w:p>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(µg/ml)</w:t>
            </w:r>
          </w:p>
        </w:tc>
        <w:tc>
          <w:tcPr>
            <w:tcW w:w="8306" w:type="dxa"/>
            <w:gridSpan w:val="16"/>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jc w:val="center"/>
              <w:rPr>
                <w:rFonts w:asciiTheme="minorEastAsia" w:hAnsiTheme="minorEastAsia"/>
                <w:sz w:val="18"/>
                <w:szCs w:val="18"/>
              </w:rPr>
            </w:pPr>
            <w:r w:rsidRPr="00D24EE2">
              <w:rPr>
                <w:rFonts w:asciiTheme="minorEastAsia" w:hAnsiTheme="minorEastAsia" w:hint="eastAsia"/>
                <w:bCs/>
                <w:sz w:val="18"/>
                <w:szCs w:val="18"/>
              </w:rPr>
              <w:t>MIC values (µg/ml)</w:t>
            </w:r>
          </w:p>
        </w:tc>
        <w:tc>
          <w:tcPr>
            <w:tcW w:w="906" w:type="dxa"/>
            <w:gridSpan w:val="2"/>
            <w:tcBorders>
              <w:top w:val="single" w:sz="8" w:space="0" w:color="000000"/>
              <w:left w:val="nil"/>
              <w:bottom w:val="single" w:sz="8" w:space="0" w:color="FFFFFF"/>
              <w:right w:val="nil"/>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p>
        </w:tc>
        <w:tc>
          <w:tcPr>
            <w:tcW w:w="904" w:type="dxa"/>
            <w:gridSpan w:val="2"/>
            <w:tcBorders>
              <w:top w:val="single" w:sz="8" w:space="0" w:color="000000"/>
              <w:left w:val="nil"/>
              <w:bottom w:val="single" w:sz="8" w:space="0" w:color="FFFFFF"/>
              <w:right w:val="nil"/>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p>
        </w:tc>
        <w:tc>
          <w:tcPr>
            <w:tcW w:w="908" w:type="dxa"/>
            <w:gridSpan w:val="2"/>
            <w:tcBorders>
              <w:top w:val="single" w:sz="8" w:space="0" w:color="000000"/>
              <w:left w:val="nil"/>
              <w:bottom w:val="single" w:sz="8" w:space="0" w:color="FFFFFF"/>
              <w:right w:val="nil"/>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p>
        </w:tc>
      </w:tr>
      <w:tr w:rsidR="00276037" w:rsidRPr="00D24EE2" w:rsidTr="002B2EA8">
        <w:trPr>
          <w:gridAfter w:val="1"/>
          <w:wAfter w:w="6" w:type="dxa"/>
          <w:trHeight w:val="473"/>
        </w:trPr>
        <w:tc>
          <w:tcPr>
            <w:tcW w:w="1550" w:type="dxa"/>
            <w:vMerge/>
            <w:tcBorders>
              <w:top w:val="single" w:sz="8" w:space="0" w:color="000000"/>
              <w:left w:val="single" w:sz="8" w:space="0" w:color="FFFFFF"/>
              <w:bottom w:val="single" w:sz="8" w:space="0" w:color="000000"/>
              <w:right w:val="single" w:sz="8" w:space="0" w:color="FFFFFF"/>
            </w:tcBorders>
            <w:vAlign w:val="center"/>
            <w:hideMark/>
          </w:tcPr>
          <w:p w:rsidR="00276037" w:rsidRPr="00D24EE2" w:rsidRDefault="00276037" w:rsidP="002B2EA8">
            <w:pPr>
              <w:wordWrap/>
              <w:spacing w:line="180" w:lineRule="atLeast"/>
              <w:rPr>
                <w:rFonts w:asciiTheme="minorEastAsia" w:hAnsiTheme="minorEastAsia"/>
                <w:sz w:val="18"/>
                <w:szCs w:val="18"/>
              </w:rPr>
            </w:pPr>
          </w:p>
        </w:tc>
        <w:tc>
          <w:tcPr>
            <w:tcW w:w="1328" w:type="dxa"/>
            <w:vMerge/>
            <w:tcBorders>
              <w:top w:val="single" w:sz="8" w:space="0" w:color="000000"/>
              <w:left w:val="single" w:sz="8" w:space="0" w:color="FFFFFF"/>
              <w:bottom w:val="single" w:sz="8" w:space="0" w:color="000000"/>
              <w:right w:val="single" w:sz="8" w:space="0" w:color="FFFFFF"/>
            </w:tcBorders>
            <w:vAlign w:val="center"/>
            <w:hideMark/>
          </w:tcPr>
          <w:p w:rsidR="00276037" w:rsidRPr="00D24EE2" w:rsidRDefault="00276037" w:rsidP="002B2EA8">
            <w:pPr>
              <w:wordWrap/>
              <w:spacing w:line="180" w:lineRule="atLeast"/>
              <w:rPr>
                <w:rFonts w:asciiTheme="minorEastAsia" w:hAnsiTheme="minorEastAsia"/>
                <w:sz w:val="18"/>
                <w:szCs w:val="18"/>
              </w:rPr>
            </w:pPr>
          </w:p>
        </w:tc>
        <w:tc>
          <w:tcPr>
            <w:tcW w:w="1392" w:type="dxa"/>
            <w:vMerge/>
            <w:tcBorders>
              <w:top w:val="single" w:sz="8" w:space="0" w:color="000000"/>
              <w:left w:val="single" w:sz="8" w:space="0" w:color="FFFFFF"/>
              <w:bottom w:val="single" w:sz="8" w:space="0" w:color="000000"/>
              <w:right w:val="single" w:sz="8" w:space="0" w:color="FFFFFF"/>
            </w:tcBorders>
            <w:vAlign w:val="center"/>
            <w:hideMark/>
          </w:tcPr>
          <w:p w:rsidR="00276037" w:rsidRPr="00D24EE2" w:rsidRDefault="00276037" w:rsidP="002B2EA8">
            <w:pPr>
              <w:wordWrap/>
              <w:spacing w:line="180" w:lineRule="atLeast"/>
              <w:rPr>
                <w:rFonts w:asciiTheme="minorEastAsia" w:hAnsiTheme="minorEastAsia"/>
                <w:sz w:val="18"/>
                <w:szCs w:val="18"/>
              </w:rPr>
            </w:pPr>
          </w:p>
        </w:tc>
        <w:tc>
          <w:tcPr>
            <w:tcW w:w="562"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0.008</w:t>
            </w:r>
          </w:p>
        </w:tc>
        <w:tc>
          <w:tcPr>
            <w:tcW w:w="562"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0.015</w:t>
            </w:r>
          </w:p>
        </w:tc>
        <w:tc>
          <w:tcPr>
            <w:tcW w:w="557"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0.03</w:t>
            </w:r>
          </w:p>
        </w:tc>
        <w:tc>
          <w:tcPr>
            <w:tcW w:w="559"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0.06</w:t>
            </w:r>
          </w:p>
        </w:tc>
        <w:tc>
          <w:tcPr>
            <w:tcW w:w="559"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0.12</w:t>
            </w:r>
          </w:p>
        </w:tc>
        <w:tc>
          <w:tcPr>
            <w:tcW w:w="558"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7B180A">
              <w:rPr>
                <w:noProof/>
              </w:rPr>
              <mc:AlternateContent>
                <mc:Choice Requires="wps">
                  <w:drawing>
                    <wp:anchor distT="0" distB="0" distL="114300" distR="114300" simplePos="0" relativeHeight="251659264" behindDoc="0" locked="0" layoutInCell="1" allowOverlap="1" wp14:anchorId="1FA53195" wp14:editId="1F6BD5E1">
                      <wp:simplePos x="0" y="0"/>
                      <wp:positionH relativeFrom="column">
                        <wp:posOffset>323215</wp:posOffset>
                      </wp:positionH>
                      <wp:positionV relativeFrom="paragraph">
                        <wp:posOffset>353060</wp:posOffset>
                      </wp:positionV>
                      <wp:extent cx="0" cy="179705"/>
                      <wp:effectExtent l="0" t="0" r="19050" b="29845"/>
                      <wp:wrapNone/>
                      <wp:docPr id="11"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F7ACD5" id="직선 연결선 10"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5pt,27.8pt" to="25.45pt,4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" strokecolor="black [3213]" strokeweight="2pt">
                      <v:stroke joinstyle="miter"/>
                    </v:line>
                  </w:pict>
                </mc:Fallback>
              </mc:AlternateContent>
            </w:r>
            <w:r w:rsidRPr="00D24EE2">
              <w:rPr>
                <w:rFonts w:asciiTheme="minorEastAsia" w:hAnsiTheme="minorEastAsia" w:hint="eastAsia"/>
                <w:bCs/>
                <w:sz w:val="18"/>
                <w:szCs w:val="18"/>
              </w:rPr>
              <w:t>0.25</w:t>
            </w:r>
          </w:p>
        </w:tc>
        <w:tc>
          <w:tcPr>
            <w:tcW w:w="554"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0.5</w:t>
            </w:r>
          </w:p>
        </w:tc>
        <w:tc>
          <w:tcPr>
            <w:tcW w:w="547"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1</w:t>
            </w:r>
          </w:p>
        </w:tc>
        <w:tc>
          <w:tcPr>
            <w:tcW w:w="545"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2</w:t>
            </w:r>
          </w:p>
        </w:tc>
        <w:tc>
          <w:tcPr>
            <w:tcW w:w="547"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4</w:t>
            </w:r>
          </w:p>
        </w:tc>
        <w:tc>
          <w:tcPr>
            <w:tcW w:w="546"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8</w:t>
            </w:r>
          </w:p>
        </w:tc>
        <w:tc>
          <w:tcPr>
            <w:tcW w:w="550"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16</w:t>
            </w:r>
          </w:p>
        </w:tc>
        <w:tc>
          <w:tcPr>
            <w:tcW w:w="550"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32</w:t>
            </w:r>
          </w:p>
        </w:tc>
        <w:tc>
          <w:tcPr>
            <w:tcW w:w="550"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64</w:t>
            </w:r>
          </w:p>
        </w:tc>
        <w:tc>
          <w:tcPr>
            <w:tcW w:w="554"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128</w:t>
            </w:r>
          </w:p>
        </w:tc>
        <w:tc>
          <w:tcPr>
            <w:tcW w:w="906" w:type="dxa"/>
            <w:gridSpan w:val="2"/>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 R</w:t>
            </w:r>
          </w:p>
        </w:tc>
        <w:tc>
          <w:tcPr>
            <w:tcW w:w="904" w:type="dxa"/>
            <w:gridSpan w:val="2"/>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 I</w:t>
            </w:r>
          </w:p>
        </w:tc>
        <w:tc>
          <w:tcPr>
            <w:tcW w:w="908" w:type="dxa"/>
            <w:gridSpan w:val="2"/>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 S</w:t>
            </w:r>
          </w:p>
        </w:tc>
      </w:tr>
      <w:tr w:rsidR="00276037" w:rsidRPr="00D24EE2" w:rsidTr="002B2EA8">
        <w:trPr>
          <w:gridAfter w:val="1"/>
          <w:wAfter w:w="6" w:type="dxa"/>
          <w:trHeight w:val="473"/>
        </w:trPr>
        <w:tc>
          <w:tcPr>
            <w:tcW w:w="1550"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Ampicillin</w:t>
            </w:r>
            <w:r>
              <w:rPr>
                <w:rFonts w:asciiTheme="minorEastAsia" w:hAnsiTheme="minorEastAsia"/>
                <w:bCs/>
                <w:sz w:val="18"/>
                <w:szCs w:val="18"/>
                <w:vertAlign w:val="superscript"/>
              </w:rPr>
              <w:t>2</w:t>
            </w:r>
          </w:p>
        </w:tc>
        <w:tc>
          <w:tcPr>
            <w:tcW w:w="1328"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1</w:t>
            </w:r>
            <w:r w:rsidRPr="00A36B1E">
              <w:rPr>
                <w:rFonts w:asciiTheme="minorEastAsia" w:hAnsiTheme="minorEastAsia"/>
                <w:bCs/>
                <w:sz w:val="16"/>
                <w:szCs w:val="16"/>
              </w:rPr>
              <w:t>/2/1</w:t>
            </w:r>
            <w:r>
              <w:rPr>
                <w:rFonts w:asciiTheme="minorEastAsia" w:hAnsiTheme="minorEastAsia"/>
                <w:bCs/>
                <w:sz w:val="18"/>
                <w:szCs w:val="18"/>
                <w:vertAlign w:val="superscript"/>
              </w:rPr>
              <w:t>3</w:t>
            </w:r>
          </w:p>
        </w:tc>
        <w:tc>
          <w:tcPr>
            <w:tcW w:w="1392"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8</w:t>
            </w:r>
            <w:r>
              <w:rPr>
                <w:rFonts w:asciiTheme="minorEastAsia" w:hAnsiTheme="minorEastAsia"/>
                <w:bCs/>
                <w:sz w:val="16"/>
                <w:szCs w:val="16"/>
              </w:rPr>
              <w:t>/16/4</w:t>
            </w:r>
          </w:p>
        </w:tc>
        <w:tc>
          <w:tcPr>
            <w:tcW w:w="562" w:type="dxa"/>
            <w:tcBorders>
              <w:top w:val="single" w:sz="8" w:space="0" w:color="000000"/>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62" w:type="dxa"/>
            <w:tcBorders>
              <w:top w:val="single" w:sz="8" w:space="0" w:color="000000"/>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0/2/0</w:t>
            </w:r>
          </w:p>
        </w:tc>
        <w:tc>
          <w:tcPr>
            <w:tcW w:w="557"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9"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/1/0</w:t>
            </w:r>
          </w:p>
        </w:tc>
        <w:tc>
          <w:tcPr>
            <w:tcW w:w="559"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60288" behindDoc="0" locked="0" layoutInCell="1" allowOverlap="1" wp14:anchorId="06F8EDC9" wp14:editId="16C6F1B8">
                      <wp:simplePos x="0" y="0"/>
                      <wp:positionH relativeFrom="column">
                        <wp:posOffset>297815</wp:posOffset>
                      </wp:positionH>
                      <wp:positionV relativeFrom="paragraph">
                        <wp:posOffset>327025</wp:posOffset>
                      </wp:positionV>
                      <wp:extent cx="0" cy="179705"/>
                      <wp:effectExtent l="0" t="0" r="19050" b="29845"/>
                      <wp:wrapNone/>
                      <wp:docPr id="2"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F992DD" id="직선 연결선 10"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5pt,25.75pt" to="23.45pt,3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" strokecolor="black [3213]" strokeweight="2pt">
                      <v:stroke joinstyle="miter"/>
                    </v:line>
                  </w:pict>
                </mc:Fallback>
              </mc:AlternateContent>
            </w:r>
            <w:r w:rsidRPr="00A36B1E">
              <w:rPr>
                <w:rFonts w:asciiTheme="minorEastAsia" w:hAnsiTheme="minorEastAsia" w:hint="eastAsia"/>
                <w:bCs/>
                <w:sz w:val="16"/>
                <w:szCs w:val="16"/>
              </w:rPr>
              <w:t>2</w:t>
            </w:r>
            <w:r>
              <w:rPr>
                <w:rFonts w:asciiTheme="minorEastAsia" w:hAnsiTheme="minorEastAsia"/>
                <w:bCs/>
                <w:sz w:val="16"/>
                <w:szCs w:val="16"/>
              </w:rPr>
              <w:t>/4/2</w:t>
            </w:r>
          </w:p>
        </w:tc>
        <w:tc>
          <w:tcPr>
            <w:tcW w:w="558"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0/2/2</w:t>
            </w:r>
          </w:p>
        </w:tc>
        <w:tc>
          <w:tcPr>
            <w:tcW w:w="554"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/2/2</w:t>
            </w:r>
          </w:p>
        </w:tc>
        <w:tc>
          <w:tcPr>
            <w:tcW w:w="547"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/4/2</w:t>
            </w:r>
          </w:p>
        </w:tc>
        <w:tc>
          <w:tcPr>
            <w:tcW w:w="545"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/9/6</w:t>
            </w:r>
          </w:p>
        </w:tc>
        <w:tc>
          <w:tcPr>
            <w:tcW w:w="547"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/3/1</w:t>
            </w:r>
          </w:p>
        </w:tc>
        <w:tc>
          <w:tcPr>
            <w:tcW w:w="546"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/1/0</w:t>
            </w:r>
          </w:p>
        </w:tc>
        <w:tc>
          <w:tcPr>
            <w:tcW w:w="550"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0/4/1</w:t>
            </w:r>
          </w:p>
        </w:tc>
        <w:tc>
          <w:tcPr>
            <w:tcW w:w="550"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/1/0</w:t>
            </w:r>
          </w:p>
        </w:tc>
        <w:tc>
          <w:tcPr>
            <w:tcW w:w="550" w:type="dxa"/>
            <w:tcBorders>
              <w:top w:val="single" w:sz="8" w:space="0" w:color="000000"/>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0/1/0</w:t>
            </w:r>
          </w:p>
        </w:tc>
        <w:tc>
          <w:tcPr>
            <w:tcW w:w="554" w:type="dxa"/>
            <w:tcBorders>
              <w:top w:val="single" w:sz="8" w:space="0" w:color="000000"/>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906" w:type="dxa"/>
            <w:gridSpan w:val="2"/>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70</w:t>
            </w:r>
            <w:r>
              <w:rPr>
                <w:rFonts w:asciiTheme="minorEastAsia" w:hAnsiTheme="minorEastAsia"/>
                <w:bCs/>
                <w:sz w:val="16"/>
                <w:szCs w:val="16"/>
              </w:rPr>
              <w:t>/74/69</w:t>
            </w:r>
          </w:p>
        </w:tc>
        <w:tc>
          <w:tcPr>
            <w:tcW w:w="904" w:type="dxa"/>
            <w:gridSpan w:val="2"/>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0</w:t>
            </w:r>
            <w:r>
              <w:rPr>
                <w:rFonts w:asciiTheme="minorEastAsia" w:hAnsiTheme="minorEastAsia"/>
                <w:bCs/>
                <w:sz w:val="16"/>
                <w:szCs w:val="16"/>
              </w:rPr>
              <w:t>/0/0</w:t>
            </w:r>
          </w:p>
        </w:tc>
        <w:tc>
          <w:tcPr>
            <w:tcW w:w="908" w:type="dxa"/>
            <w:gridSpan w:val="2"/>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30</w:t>
            </w:r>
            <w:r>
              <w:rPr>
                <w:rFonts w:asciiTheme="minorEastAsia" w:hAnsiTheme="minorEastAsia"/>
                <w:bCs/>
                <w:sz w:val="16"/>
                <w:szCs w:val="16"/>
              </w:rPr>
              <w:t>/27/31</w:t>
            </w:r>
          </w:p>
        </w:tc>
      </w:tr>
      <w:tr w:rsidR="00276037" w:rsidRPr="00D24EE2" w:rsidTr="002B2EA8">
        <w:trPr>
          <w:gridAfter w:val="1"/>
          <w:wAfter w:w="6" w:type="dxa"/>
          <w:trHeight w:val="473"/>
        </w:trPr>
        <w:tc>
          <w:tcPr>
            <w:tcW w:w="1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Penicillin</w:t>
            </w:r>
            <w:r>
              <w:rPr>
                <w:rFonts w:asciiTheme="minorEastAsia" w:hAnsiTheme="minorEastAsia"/>
                <w:bCs/>
                <w:sz w:val="18"/>
                <w:szCs w:val="18"/>
                <w:vertAlign w:val="superscript"/>
              </w:rPr>
              <w:t>4</w:t>
            </w:r>
          </w:p>
        </w:tc>
        <w:tc>
          <w:tcPr>
            <w:tcW w:w="132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/2/2</w:t>
            </w:r>
          </w:p>
        </w:tc>
        <w:tc>
          <w:tcPr>
            <w:tcW w:w="139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16</w:t>
            </w:r>
            <w:r>
              <w:rPr>
                <w:rFonts w:asciiTheme="minorEastAsia" w:hAnsiTheme="minorEastAsia"/>
                <w:bCs/>
                <w:sz w:val="16"/>
                <w:szCs w:val="16"/>
              </w:rPr>
              <w:t>/16/16</w:t>
            </w: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/0/0</w:t>
            </w:r>
          </w:p>
        </w:tc>
        <w:tc>
          <w:tcPr>
            <w:tcW w:w="56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0/1/0</w:t>
            </w: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/2/0</w:t>
            </w: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/3/2</w:t>
            </w:r>
          </w:p>
        </w:tc>
        <w:tc>
          <w:tcPr>
            <w:tcW w:w="55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75648" behindDoc="0" locked="0" layoutInCell="1" allowOverlap="1" wp14:anchorId="6933CE13" wp14:editId="282ADE17">
                      <wp:simplePos x="0" y="0"/>
                      <wp:positionH relativeFrom="column">
                        <wp:posOffset>320675</wp:posOffset>
                      </wp:positionH>
                      <wp:positionV relativeFrom="paragraph">
                        <wp:posOffset>323850</wp:posOffset>
                      </wp:positionV>
                      <wp:extent cx="0" cy="179705"/>
                      <wp:effectExtent l="0" t="0" r="19050" b="10795"/>
                      <wp:wrapNone/>
                      <wp:docPr id="20"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cmpd="dbl">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050744" id="직선 연결선 10"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25pt,25.5pt" to="25.25pt,3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" strokecolor="black [3213]" strokeweight="2pt">
                      <v:stroke dashstyle="1 1" linestyle="thinThin" joinstyle="miter"/>
                    </v:line>
                  </w:pict>
                </mc:Fallback>
              </mc:AlternateContent>
            </w:r>
            <w:r>
              <w:rPr>
                <w:rFonts w:asciiTheme="minorEastAsia" w:hAnsiTheme="minorEastAsia" w:hint="eastAsia"/>
                <w:sz w:val="16"/>
                <w:szCs w:val="16"/>
              </w:rPr>
              <w:t>0/2/1</w:t>
            </w:r>
          </w:p>
        </w:tc>
        <w:tc>
          <w:tcPr>
            <w:tcW w:w="55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0/3/1</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/3/3</w:t>
            </w:r>
          </w:p>
        </w:tc>
        <w:tc>
          <w:tcPr>
            <w:tcW w:w="54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74624" behindDoc="0" locked="0" layoutInCell="1" allowOverlap="1" wp14:anchorId="4F760DE9" wp14:editId="14553A0B">
                      <wp:simplePos x="0" y="0"/>
                      <wp:positionH relativeFrom="column">
                        <wp:posOffset>307975</wp:posOffset>
                      </wp:positionH>
                      <wp:positionV relativeFrom="paragraph">
                        <wp:posOffset>320040</wp:posOffset>
                      </wp:positionV>
                      <wp:extent cx="0" cy="179705"/>
                      <wp:effectExtent l="0" t="0" r="19050" b="29845"/>
                      <wp:wrapNone/>
                      <wp:docPr id="19"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cmpd="dbl">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C04AEF" id="직선 연결선 10" o:spid="_x0000_s1026" style="position:absolute;left:0;text-align:lef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5pt,25.2pt" to="24.25pt,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" strokecolor="black [3213]" strokeweight="2pt">
                      <v:stroke linestyle="thinThin" joinstyle="miter"/>
                    </v:line>
                  </w:pict>
                </mc:Fallback>
              </mc:AlternateContent>
            </w:r>
            <w:r w:rsidRPr="00A36B1E">
              <w:rPr>
                <w:rFonts w:asciiTheme="minorEastAsia" w:hAnsiTheme="minorEastAsia" w:hint="eastAsia"/>
                <w:bCs/>
                <w:sz w:val="16"/>
                <w:szCs w:val="16"/>
              </w:rPr>
              <w:t>1</w:t>
            </w:r>
            <w:r>
              <w:rPr>
                <w:rFonts w:asciiTheme="minorEastAsia" w:hAnsiTheme="minorEastAsia"/>
                <w:bCs/>
                <w:sz w:val="16"/>
                <w:szCs w:val="16"/>
              </w:rPr>
              <w:t>/6/4</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0/6/2</w:t>
            </w:r>
          </w:p>
        </w:tc>
        <w:tc>
          <w:tcPr>
            <w:tcW w:w="54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/1/0</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/4/2</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0/2/1</w:t>
            </w:r>
          </w:p>
        </w:tc>
        <w:tc>
          <w:tcPr>
            <w:tcW w:w="550"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/1/0</w:t>
            </w:r>
          </w:p>
        </w:tc>
        <w:tc>
          <w:tcPr>
            <w:tcW w:w="554"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90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70</w:t>
            </w:r>
            <w:r>
              <w:rPr>
                <w:rFonts w:asciiTheme="minorEastAsia" w:hAnsiTheme="minorEastAsia"/>
                <w:bCs/>
                <w:sz w:val="16"/>
                <w:szCs w:val="16"/>
              </w:rPr>
              <w:t>/82/88</w:t>
            </w:r>
          </w:p>
        </w:tc>
        <w:tc>
          <w:tcPr>
            <w:tcW w:w="904"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0</w:t>
            </w:r>
            <w:r>
              <w:rPr>
                <w:rFonts w:asciiTheme="minorEastAsia" w:hAnsiTheme="minorEastAsia"/>
                <w:bCs/>
                <w:sz w:val="16"/>
                <w:szCs w:val="16"/>
              </w:rPr>
              <w:t>/0/0</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30</w:t>
            </w:r>
            <w:r>
              <w:rPr>
                <w:rFonts w:asciiTheme="minorEastAsia" w:hAnsiTheme="minorEastAsia"/>
                <w:bCs/>
                <w:sz w:val="16"/>
                <w:szCs w:val="16"/>
              </w:rPr>
              <w:t>/18/13</w:t>
            </w:r>
          </w:p>
        </w:tc>
      </w:tr>
      <w:tr w:rsidR="00276037" w:rsidRPr="00D24EE2" w:rsidTr="002B2EA8">
        <w:trPr>
          <w:gridAfter w:val="1"/>
          <w:wAfter w:w="6" w:type="dxa"/>
          <w:trHeight w:val="473"/>
        </w:trPr>
        <w:tc>
          <w:tcPr>
            <w:tcW w:w="1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Oxacillin</w:t>
            </w:r>
            <w:r>
              <w:rPr>
                <w:rFonts w:asciiTheme="minorEastAsia" w:hAnsiTheme="minorEastAsia"/>
                <w:bCs/>
                <w:sz w:val="18"/>
                <w:szCs w:val="18"/>
                <w:vertAlign w:val="superscript"/>
              </w:rPr>
              <w:t>4</w:t>
            </w:r>
          </w:p>
        </w:tc>
        <w:tc>
          <w:tcPr>
            <w:tcW w:w="132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0.25</w:t>
            </w:r>
            <w:r>
              <w:rPr>
                <w:rFonts w:asciiTheme="minorEastAsia" w:hAnsiTheme="minorEastAsia"/>
                <w:bCs/>
                <w:sz w:val="16"/>
                <w:szCs w:val="16"/>
              </w:rPr>
              <w:t>/0.5/0.5</w:t>
            </w:r>
          </w:p>
        </w:tc>
        <w:tc>
          <w:tcPr>
            <w:tcW w:w="139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32</w:t>
            </w:r>
            <w:r>
              <w:rPr>
                <w:rFonts w:asciiTheme="minorEastAsia" w:hAnsiTheme="minorEastAsia"/>
                <w:bCs/>
                <w:sz w:val="16"/>
                <w:szCs w:val="16"/>
              </w:rPr>
              <w:t>/16/4</w:t>
            </w: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/1/0</w:t>
            </w: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/2/2</w:t>
            </w:r>
          </w:p>
        </w:tc>
        <w:tc>
          <w:tcPr>
            <w:tcW w:w="55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62336" behindDoc="0" locked="0" layoutInCell="1" allowOverlap="1" wp14:anchorId="50EEEED0" wp14:editId="794C848A">
                      <wp:simplePos x="0" y="0"/>
                      <wp:positionH relativeFrom="column">
                        <wp:posOffset>329565</wp:posOffset>
                      </wp:positionH>
                      <wp:positionV relativeFrom="paragraph">
                        <wp:posOffset>340995</wp:posOffset>
                      </wp:positionV>
                      <wp:extent cx="0" cy="179705"/>
                      <wp:effectExtent l="0" t="0" r="19050" b="10795"/>
                      <wp:wrapNone/>
                      <wp:docPr id="4"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498E46" id="직선 연결선 10"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95pt,26.85pt" to="25.9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" strokecolor="black [3200]">
                      <v:stroke dashstyle="dash"/>
                    </v:line>
                  </w:pict>
                </mc:Fallback>
              </mc:AlternateContent>
            </w:r>
            <w:r w:rsidRPr="00A36B1E">
              <w:rPr>
                <w:rFonts w:asciiTheme="minorEastAsia" w:hAnsiTheme="minorEastAsia" w:hint="eastAsia"/>
                <w:bCs/>
                <w:sz w:val="16"/>
                <w:szCs w:val="16"/>
              </w:rPr>
              <w:t>2</w:t>
            </w:r>
            <w:r>
              <w:rPr>
                <w:rFonts w:asciiTheme="minorEastAsia" w:hAnsiTheme="minorEastAsia"/>
                <w:bCs/>
                <w:sz w:val="16"/>
                <w:szCs w:val="16"/>
              </w:rPr>
              <w:t>/4/2</w:t>
            </w:r>
          </w:p>
        </w:tc>
        <w:tc>
          <w:tcPr>
            <w:tcW w:w="55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61312" behindDoc="0" locked="0" layoutInCell="1" allowOverlap="1" wp14:anchorId="0785A051" wp14:editId="2C63F268">
                      <wp:simplePos x="0" y="0"/>
                      <wp:positionH relativeFrom="column">
                        <wp:posOffset>297815</wp:posOffset>
                      </wp:positionH>
                      <wp:positionV relativeFrom="paragraph">
                        <wp:posOffset>340995</wp:posOffset>
                      </wp:positionV>
                      <wp:extent cx="0" cy="179705"/>
                      <wp:effectExtent l="0" t="0" r="19050" b="29845"/>
                      <wp:wrapNone/>
                      <wp:docPr id="3"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13A1C0" id="직선 연결선 10"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5pt,26.85pt" to="23.4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" strokecolor="black [3213]" strokeweight="2pt">
                      <v:stroke joinstyle="miter"/>
                    </v:line>
                  </w:pict>
                </mc:Fallback>
              </mc:AlternateContent>
            </w:r>
            <w:r w:rsidRPr="00A36B1E">
              <w:rPr>
                <w:rFonts w:asciiTheme="minorEastAsia" w:hAnsiTheme="minorEastAsia" w:hint="eastAsia"/>
                <w:bCs/>
                <w:sz w:val="16"/>
                <w:szCs w:val="16"/>
              </w:rPr>
              <w:t>2</w:t>
            </w:r>
            <w:r>
              <w:rPr>
                <w:rFonts w:asciiTheme="minorEastAsia" w:hAnsiTheme="minorEastAsia"/>
                <w:bCs/>
                <w:sz w:val="16"/>
                <w:szCs w:val="16"/>
              </w:rPr>
              <w:t>/17/6</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/3/1</w:t>
            </w:r>
          </w:p>
        </w:tc>
        <w:tc>
          <w:tcPr>
            <w:tcW w:w="54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0/3/2</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0/0/2</w:t>
            </w:r>
          </w:p>
        </w:tc>
        <w:tc>
          <w:tcPr>
            <w:tcW w:w="54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0/1/0</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/1/1</w:t>
            </w:r>
          </w:p>
        </w:tc>
        <w:tc>
          <w:tcPr>
            <w:tcW w:w="550"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0/2/0</w:t>
            </w:r>
          </w:p>
        </w:tc>
        <w:tc>
          <w:tcPr>
            <w:tcW w:w="554"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90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20</w:t>
            </w:r>
            <w:r>
              <w:rPr>
                <w:rFonts w:asciiTheme="minorEastAsia" w:hAnsiTheme="minorEastAsia"/>
                <w:bCs/>
                <w:sz w:val="16"/>
                <w:szCs w:val="16"/>
              </w:rPr>
              <w:t>/21/29</w:t>
            </w:r>
          </w:p>
        </w:tc>
        <w:tc>
          <w:tcPr>
            <w:tcW w:w="904"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0</w:t>
            </w:r>
            <w:r>
              <w:rPr>
                <w:rFonts w:asciiTheme="minorEastAsia" w:hAnsiTheme="minorEastAsia"/>
                <w:bCs/>
                <w:sz w:val="16"/>
                <w:szCs w:val="16"/>
              </w:rPr>
              <w:t>/0/0</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80</w:t>
            </w:r>
            <w:r>
              <w:rPr>
                <w:rFonts w:asciiTheme="minorEastAsia" w:hAnsiTheme="minorEastAsia"/>
                <w:bCs/>
                <w:sz w:val="16"/>
                <w:szCs w:val="16"/>
              </w:rPr>
              <w:t>/80/65</w:t>
            </w:r>
          </w:p>
        </w:tc>
      </w:tr>
      <w:tr w:rsidR="00276037" w:rsidRPr="00D24EE2" w:rsidTr="002B2EA8">
        <w:trPr>
          <w:gridAfter w:val="1"/>
          <w:wAfter w:w="6" w:type="dxa"/>
          <w:trHeight w:val="473"/>
        </w:trPr>
        <w:tc>
          <w:tcPr>
            <w:tcW w:w="1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proofErr w:type="spellStart"/>
            <w:r>
              <w:rPr>
                <w:rFonts w:asciiTheme="minorEastAsia" w:hAnsiTheme="minorEastAsia" w:hint="eastAsia"/>
                <w:bCs/>
                <w:sz w:val="18"/>
                <w:szCs w:val="18"/>
              </w:rPr>
              <w:t>Amox</w:t>
            </w:r>
            <w:proofErr w:type="spellEnd"/>
            <w:r>
              <w:rPr>
                <w:rFonts w:asciiTheme="minorEastAsia" w:hAnsiTheme="minorEastAsia" w:hint="eastAsia"/>
                <w:bCs/>
                <w:sz w:val="18"/>
                <w:szCs w:val="18"/>
              </w:rPr>
              <w:t>/</w:t>
            </w:r>
            <w:proofErr w:type="spellStart"/>
            <w:r>
              <w:rPr>
                <w:rFonts w:asciiTheme="minorEastAsia" w:hAnsiTheme="minorEastAsia" w:hint="eastAsia"/>
                <w:bCs/>
                <w:sz w:val="18"/>
                <w:szCs w:val="18"/>
              </w:rPr>
              <w:t>c</w:t>
            </w:r>
            <w:r w:rsidRPr="00D24EE2">
              <w:rPr>
                <w:rFonts w:asciiTheme="minorEastAsia" w:hAnsiTheme="minorEastAsia" w:hint="eastAsia"/>
                <w:bCs/>
                <w:sz w:val="18"/>
                <w:szCs w:val="18"/>
              </w:rPr>
              <w:t>lav</w:t>
            </w:r>
            <w:proofErr w:type="spellEnd"/>
          </w:p>
        </w:tc>
        <w:tc>
          <w:tcPr>
            <w:tcW w:w="132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/1/0.5</w:t>
            </w:r>
          </w:p>
        </w:tc>
        <w:tc>
          <w:tcPr>
            <w:tcW w:w="139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/4/4</w:t>
            </w: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/2/0</w:t>
            </w:r>
          </w:p>
        </w:tc>
        <w:tc>
          <w:tcPr>
            <w:tcW w:w="559"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0/3/1</w:t>
            </w:r>
          </w:p>
        </w:tc>
        <w:tc>
          <w:tcPr>
            <w:tcW w:w="55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/6/6</w:t>
            </w:r>
          </w:p>
        </w:tc>
        <w:tc>
          <w:tcPr>
            <w:tcW w:w="55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/3/1</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4</w:t>
            </w:r>
            <w:r>
              <w:rPr>
                <w:rFonts w:asciiTheme="minorEastAsia" w:hAnsiTheme="minorEastAsia"/>
                <w:bCs/>
                <w:sz w:val="16"/>
                <w:szCs w:val="16"/>
              </w:rPr>
              <w:t>/14/6</w:t>
            </w:r>
          </w:p>
        </w:tc>
        <w:tc>
          <w:tcPr>
            <w:tcW w:w="54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/2/0</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0/0/2</w:t>
            </w:r>
          </w:p>
        </w:tc>
        <w:tc>
          <w:tcPr>
            <w:tcW w:w="54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/0/0</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0/1/0</w:t>
            </w:r>
          </w:p>
        </w:tc>
        <w:tc>
          <w:tcPr>
            <w:tcW w:w="550"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4"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90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60</w:t>
            </w:r>
            <w:r>
              <w:rPr>
                <w:rFonts w:asciiTheme="minorEastAsia" w:hAnsiTheme="minorEastAsia"/>
                <w:bCs/>
                <w:sz w:val="16"/>
                <w:szCs w:val="16"/>
              </w:rPr>
              <w:t>/59/50</w:t>
            </w:r>
          </w:p>
        </w:tc>
        <w:tc>
          <w:tcPr>
            <w:tcW w:w="904"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10</w:t>
            </w:r>
            <w:r>
              <w:rPr>
                <w:rFonts w:asciiTheme="minorEastAsia" w:hAnsiTheme="minorEastAsia"/>
                <w:bCs/>
                <w:sz w:val="16"/>
                <w:szCs w:val="16"/>
              </w:rPr>
              <w:t>/9/6</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30</w:t>
            </w:r>
            <w:r>
              <w:rPr>
                <w:rFonts w:asciiTheme="minorEastAsia" w:hAnsiTheme="minorEastAsia"/>
                <w:bCs/>
                <w:sz w:val="16"/>
                <w:szCs w:val="16"/>
              </w:rPr>
              <w:t>/32/44</w:t>
            </w:r>
          </w:p>
        </w:tc>
      </w:tr>
      <w:tr w:rsidR="00276037" w:rsidRPr="00D24EE2" w:rsidTr="002B2EA8">
        <w:trPr>
          <w:gridAfter w:val="1"/>
          <w:wAfter w:w="6" w:type="dxa"/>
          <w:trHeight w:val="473"/>
        </w:trPr>
        <w:tc>
          <w:tcPr>
            <w:tcW w:w="1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410A76" w:rsidRDefault="00276037" w:rsidP="002B2EA8">
            <w:pPr>
              <w:wordWrap/>
              <w:spacing w:line="180" w:lineRule="atLeast"/>
              <w:rPr>
                <w:rFonts w:asciiTheme="minorEastAsia" w:hAnsiTheme="minorEastAsia"/>
                <w:sz w:val="18"/>
                <w:szCs w:val="18"/>
                <w:vertAlign w:val="superscript"/>
              </w:rPr>
            </w:pPr>
            <w:r w:rsidRPr="00D24EE2">
              <w:rPr>
                <w:rFonts w:asciiTheme="minorEastAsia" w:hAnsiTheme="minorEastAsia" w:hint="eastAsia"/>
                <w:bCs/>
                <w:sz w:val="18"/>
                <w:szCs w:val="18"/>
              </w:rPr>
              <w:t>Cephalexin</w:t>
            </w:r>
            <w:r>
              <w:rPr>
                <w:rFonts w:asciiTheme="minorEastAsia" w:hAnsiTheme="minorEastAsia"/>
                <w:bCs/>
                <w:sz w:val="18"/>
                <w:szCs w:val="18"/>
                <w:vertAlign w:val="superscript"/>
              </w:rPr>
              <w:t>5</w:t>
            </w:r>
          </w:p>
        </w:tc>
        <w:tc>
          <w:tcPr>
            <w:tcW w:w="132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4</w:t>
            </w:r>
            <w:r>
              <w:rPr>
                <w:rFonts w:asciiTheme="minorEastAsia" w:hAnsiTheme="minorEastAsia"/>
                <w:bCs/>
                <w:sz w:val="16"/>
                <w:szCs w:val="16"/>
              </w:rPr>
              <w:t>/4/4</w:t>
            </w:r>
          </w:p>
        </w:tc>
        <w:tc>
          <w:tcPr>
            <w:tcW w:w="139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64</w:t>
            </w:r>
            <w:r>
              <w:rPr>
                <w:rFonts w:asciiTheme="minorEastAsia" w:hAnsiTheme="minorEastAsia"/>
                <w:bCs/>
                <w:sz w:val="16"/>
                <w:szCs w:val="16"/>
              </w:rPr>
              <w:t>/16/8</w:t>
            </w: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/0/0</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/2/0</w:t>
            </w:r>
          </w:p>
        </w:tc>
        <w:tc>
          <w:tcPr>
            <w:tcW w:w="54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3</w:t>
            </w:r>
            <w:r>
              <w:rPr>
                <w:rFonts w:asciiTheme="minorEastAsia" w:hAnsiTheme="minorEastAsia"/>
                <w:bCs/>
                <w:sz w:val="16"/>
                <w:szCs w:val="16"/>
              </w:rPr>
              <w:t>/2/4</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65408" behindDoc="0" locked="0" layoutInCell="1" allowOverlap="1" wp14:anchorId="1157555A" wp14:editId="5E7221CE">
                      <wp:simplePos x="0" y="0"/>
                      <wp:positionH relativeFrom="column">
                        <wp:posOffset>276225</wp:posOffset>
                      </wp:positionH>
                      <wp:positionV relativeFrom="paragraph">
                        <wp:posOffset>340360</wp:posOffset>
                      </wp:positionV>
                      <wp:extent cx="0" cy="179705"/>
                      <wp:effectExtent l="0" t="0" r="19050" b="10795"/>
                      <wp:wrapNone/>
                      <wp:docPr id="8"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48BB53" id="직선 연결선 10"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75pt,26.8pt" to="21.75pt,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" strokecolor="black [3200]">
                      <v:stroke dashstyle="dash"/>
                    </v:line>
                  </w:pict>
                </mc:Fallback>
              </mc:AlternateContent>
            </w:r>
            <w:r w:rsidRPr="00A36B1E">
              <w:rPr>
                <w:rFonts w:asciiTheme="minorEastAsia" w:hAnsiTheme="minorEastAsia" w:hint="eastAsia"/>
                <w:bCs/>
                <w:sz w:val="16"/>
                <w:szCs w:val="16"/>
              </w:rPr>
              <w:t>1</w:t>
            </w:r>
            <w:r>
              <w:rPr>
                <w:rFonts w:asciiTheme="minorEastAsia" w:hAnsiTheme="minorEastAsia"/>
                <w:bCs/>
                <w:sz w:val="16"/>
                <w:szCs w:val="16"/>
              </w:rPr>
              <w:t>/17/9</w:t>
            </w:r>
          </w:p>
        </w:tc>
        <w:tc>
          <w:tcPr>
            <w:tcW w:w="54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64384" behindDoc="0" locked="0" layoutInCell="1" allowOverlap="1" wp14:anchorId="5B87B9F2" wp14:editId="00F55827">
                      <wp:simplePos x="0" y="0"/>
                      <wp:positionH relativeFrom="column">
                        <wp:posOffset>297815</wp:posOffset>
                      </wp:positionH>
                      <wp:positionV relativeFrom="paragraph">
                        <wp:posOffset>340995</wp:posOffset>
                      </wp:positionV>
                      <wp:extent cx="0" cy="179705"/>
                      <wp:effectExtent l="0" t="0" r="19050" b="29845"/>
                      <wp:wrapNone/>
                      <wp:docPr id="6"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F9ECC4" id="직선 연결선 10"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5pt,26.85pt" to="23.4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" strokecolor="black [3213]" strokeweight="2pt">
                      <v:stroke joinstyle="miter"/>
                    </v:line>
                  </w:pict>
                </mc:Fallback>
              </mc:AlternateContent>
            </w:r>
            <w:r w:rsidRPr="00A36B1E">
              <w:rPr>
                <w:rFonts w:asciiTheme="minorEastAsia" w:hAnsiTheme="minorEastAsia" w:hint="eastAsia"/>
                <w:bCs/>
                <w:sz w:val="16"/>
                <w:szCs w:val="16"/>
              </w:rPr>
              <w:t>2</w:t>
            </w:r>
            <w:r>
              <w:rPr>
                <w:rFonts w:asciiTheme="minorEastAsia" w:hAnsiTheme="minorEastAsia"/>
                <w:bCs/>
                <w:sz w:val="16"/>
                <w:szCs w:val="16"/>
              </w:rPr>
              <w:t>/8/1</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0/2/0</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/2/1</w:t>
            </w:r>
          </w:p>
        </w:tc>
        <w:tc>
          <w:tcPr>
            <w:tcW w:w="554"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0/1/0</w:t>
            </w:r>
          </w:p>
        </w:tc>
        <w:tc>
          <w:tcPr>
            <w:tcW w:w="90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904"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r>
      <w:tr w:rsidR="00276037" w:rsidRPr="00D24EE2" w:rsidTr="002B2EA8">
        <w:trPr>
          <w:gridAfter w:val="1"/>
          <w:wAfter w:w="6" w:type="dxa"/>
          <w:trHeight w:val="473"/>
        </w:trPr>
        <w:tc>
          <w:tcPr>
            <w:tcW w:w="1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Gentamicin</w:t>
            </w:r>
            <w:r>
              <w:rPr>
                <w:rFonts w:asciiTheme="minorEastAsia" w:hAnsiTheme="minorEastAsia"/>
                <w:bCs/>
                <w:sz w:val="18"/>
                <w:szCs w:val="18"/>
                <w:vertAlign w:val="superscript"/>
              </w:rPr>
              <w:t>4</w:t>
            </w:r>
          </w:p>
        </w:tc>
        <w:tc>
          <w:tcPr>
            <w:tcW w:w="132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0.25</w:t>
            </w:r>
            <w:r>
              <w:rPr>
                <w:rFonts w:asciiTheme="minorEastAsia" w:hAnsiTheme="minorEastAsia"/>
                <w:bCs/>
                <w:sz w:val="16"/>
                <w:szCs w:val="16"/>
              </w:rPr>
              <w:t>/0.5/0.5</w:t>
            </w:r>
          </w:p>
        </w:tc>
        <w:tc>
          <w:tcPr>
            <w:tcW w:w="139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0.5</w:t>
            </w:r>
            <w:r>
              <w:rPr>
                <w:rFonts w:asciiTheme="minorEastAsia" w:hAnsiTheme="minorEastAsia"/>
                <w:bCs/>
                <w:sz w:val="16"/>
                <w:szCs w:val="16"/>
              </w:rPr>
              <w:t>/8/32</w:t>
            </w: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3</w:t>
            </w:r>
            <w:r>
              <w:rPr>
                <w:rFonts w:asciiTheme="minorEastAsia" w:hAnsiTheme="minorEastAsia"/>
                <w:bCs/>
                <w:sz w:val="16"/>
                <w:szCs w:val="16"/>
              </w:rPr>
              <w:t>/4/2</w:t>
            </w: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3</w:t>
            </w:r>
            <w:r>
              <w:rPr>
                <w:rFonts w:asciiTheme="minorEastAsia" w:hAnsiTheme="minorEastAsia"/>
                <w:bCs/>
                <w:sz w:val="16"/>
                <w:szCs w:val="16"/>
              </w:rPr>
              <w:t>/2/1</w:t>
            </w:r>
          </w:p>
        </w:tc>
        <w:tc>
          <w:tcPr>
            <w:tcW w:w="55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66432" behindDoc="0" locked="0" layoutInCell="1" allowOverlap="1" wp14:anchorId="5F437E79" wp14:editId="3B57CB8A">
                      <wp:simplePos x="0" y="0"/>
                      <wp:positionH relativeFrom="column">
                        <wp:posOffset>302895</wp:posOffset>
                      </wp:positionH>
                      <wp:positionV relativeFrom="paragraph">
                        <wp:posOffset>314325</wp:posOffset>
                      </wp:positionV>
                      <wp:extent cx="0" cy="179705"/>
                      <wp:effectExtent l="0" t="0" r="19050" b="10795"/>
                      <wp:wrapNone/>
                      <wp:docPr id="9"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340941" id="직선 연결선 10"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5pt,24.75pt" to="23.85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" strokecolor="black [3200]">
                      <v:stroke dashstyle="dash"/>
                    </v:line>
                  </w:pict>
                </mc:Fallback>
              </mc:AlternateContent>
            </w:r>
            <w:r w:rsidRPr="00A36B1E">
              <w:rPr>
                <w:rFonts w:asciiTheme="minorEastAsia" w:hAnsiTheme="minorEastAsia" w:hint="eastAsia"/>
                <w:bCs/>
                <w:sz w:val="16"/>
                <w:szCs w:val="16"/>
              </w:rPr>
              <w:t>3</w:t>
            </w:r>
            <w:r>
              <w:rPr>
                <w:rFonts w:asciiTheme="minorEastAsia" w:hAnsiTheme="minorEastAsia"/>
                <w:bCs/>
                <w:sz w:val="16"/>
                <w:szCs w:val="16"/>
              </w:rPr>
              <w:t>/17/8</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0/4/2</w:t>
            </w:r>
          </w:p>
        </w:tc>
        <w:tc>
          <w:tcPr>
            <w:tcW w:w="54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63360" behindDoc="0" locked="0" layoutInCell="1" allowOverlap="1" wp14:anchorId="32283B6F" wp14:editId="4C7CE40B">
                      <wp:simplePos x="0" y="0"/>
                      <wp:positionH relativeFrom="column">
                        <wp:posOffset>300355</wp:posOffset>
                      </wp:positionH>
                      <wp:positionV relativeFrom="paragraph">
                        <wp:posOffset>314325</wp:posOffset>
                      </wp:positionV>
                      <wp:extent cx="0" cy="179705"/>
                      <wp:effectExtent l="0" t="0" r="19050" b="29845"/>
                      <wp:wrapNone/>
                      <wp:docPr id="5"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D7D94E" id="직선 연결선 10"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65pt,24.75pt" to="23.65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" strokecolor="black [3213]" strokeweight="2pt">
                      <v:stroke joinstyle="miter"/>
                    </v:line>
                  </w:pict>
                </mc:Fallback>
              </mc:AlternateContent>
            </w:r>
            <w:r>
              <w:rPr>
                <w:rFonts w:asciiTheme="minorEastAsia" w:hAnsiTheme="minorEastAsia" w:hint="eastAsia"/>
                <w:sz w:val="16"/>
                <w:szCs w:val="16"/>
              </w:rPr>
              <w:t>0/3/0</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4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0/2/1</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0/1/0</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/1/2</w:t>
            </w:r>
          </w:p>
        </w:tc>
        <w:tc>
          <w:tcPr>
            <w:tcW w:w="550"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4"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90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10</w:t>
            </w:r>
            <w:r>
              <w:rPr>
                <w:rFonts w:asciiTheme="minorEastAsia" w:hAnsiTheme="minorEastAsia"/>
                <w:bCs/>
                <w:sz w:val="16"/>
                <w:szCs w:val="16"/>
              </w:rPr>
              <w:t>/6/13</w:t>
            </w:r>
          </w:p>
        </w:tc>
        <w:tc>
          <w:tcPr>
            <w:tcW w:w="904"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0</w:t>
            </w:r>
            <w:r>
              <w:rPr>
                <w:rFonts w:asciiTheme="minorEastAsia" w:hAnsiTheme="minorEastAsia"/>
                <w:bCs/>
                <w:sz w:val="16"/>
                <w:szCs w:val="16"/>
              </w:rPr>
              <w:t>/6/6</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90</w:t>
            </w:r>
            <w:r>
              <w:rPr>
                <w:rFonts w:asciiTheme="minorEastAsia" w:hAnsiTheme="minorEastAsia"/>
                <w:bCs/>
                <w:sz w:val="16"/>
                <w:szCs w:val="16"/>
              </w:rPr>
              <w:t>/88/81</w:t>
            </w:r>
          </w:p>
        </w:tc>
      </w:tr>
      <w:tr w:rsidR="00276037" w:rsidRPr="00D24EE2" w:rsidTr="002B2EA8">
        <w:trPr>
          <w:gridAfter w:val="1"/>
          <w:wAfter w:w="6" w:type="dxa"/>
          <w:trHeight w:val="473"/>
        </w:trPr>
        <w:tc>
          <w:tcPr>
            <w:tcW w:w="1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Clindamycin</w:t>
            </w:r>
            <w:r>
              <w:rPr>
                <w:rFonts w:asciiTheme="minorEastAsia" w:hAnsiTheme="minorEastAsia"/>
                <w:bCs/>
                <w:sz w:val="18"/>
                <w:szCs w:val="18"/>
                <w:vertAlign w:val="superscript"/>
              </w:rPr>
              <w:t>2</w:t>
            </w:r>
          </w:p>
        </w:tc>
        <w:tc>
          <w:tcPr>
            <w:tcW w:w="132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0.12</w:t>
            </w:r>
            <w:r>
              <w:rPr>
                <w:rFonts w:asciiTheme="minorEastAsia" w:hAnsiTheme="minorEastAsia"/>
                <w:bCs/>
                <w:sz w:val="16"/>
                <w:szCs w:val="16"/>
              </w:rPr>
              <w:t>/0.12/0.12</w:t>
            </w:r>
          </w:p>
        </w:tc>
        <w:tc>
          <w:tcPr>
            <w:tcW w:w="139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/0.5/</w:t>
            </w:r>
            <w:r>
              <w:rPr>
                <w:rFonts w:asciiTheme="minorEastAsia" w:hAnsiTheme="minorEastAsia" w:hint="eastAsia"/>
                <w:bCs/>
                <w:sz w:val="16"/>
                <w:szCs w:val="16"/>
              </w:rPr>
              <w:t>≥</w:t>
            </w:r>
            <w:r>
              <w:rPr>
                <w:rFonts w:asciiTheme="minorEastAsia" w:hAnsiTheme="minorEastAsia"/>
                <w:bCs/>
                <w:sz w:val="16"/>
                <w:szCs w:val="16"/>
              </w:rPr>
              <w:t xml:space="preserve"> 64</w:t>
            </w: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/10/2</w:t>
            </w: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4</w:t>
            </w:r>
            <w:r>
              <w:rPr>
                <w:rFonts w:asciiTheme="minorEastAsia" w:hAnsiTheme="minorEastAsia"/>
                <w:bCs/>
                <w:sz w:val="16"/>
                <w:szCs w:val="16"/>
              </w:rPr>
              <w:t>/20/9</w:t>
            </w:r>
          </w:p>
        </w:tc>
        <w:tc>
          <w:tcPr>
            <w:tcW w:w="55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/0/0</w:t>
            </w:r>
          </w:p>
        </w:tc>
        <w:tc>
          <w:tcPr>
            <w:tcW w:w="55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71552" behindDoc="0" locked="0" layoutInCell="1" allowOverlap="1" wp14:anchorId="6E456837" wp14:editId="77BBE73C">
                      <wp:simplePos x="0" y="0"/>
                      <wp:positionH relativeFrom="column">
                        <wp:posOffset>307975</wp:posOffset>
                      </wp:positionH>
                      <wp:positionV relativeFrom="paragraph">
                        <wp:posOffset>362585</wp:posOffset>
                      </wp:positionV>
                      <wp:extent cx="0" cy="179705"/>
                      <wp:effectExtent l="0" t="0" r="19050" b="10795"/>
                      <wp:wrapNone/>
                      <wp:docPr id="15"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A9ADFC" id="직선 연결선 10"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5pt,28.55pt" to="24.25pt,4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" strokecolor="black [3200]">
                      <v:stroke dashstyle="dash"/>
                    </v:line>
                  </w:pict>
                </mc:Fallback>
              </mc:AlternateContent>
            </w:r>
            <w:r>
              <w:rPr>
                <w:rFonts w:asciiTheme="minorEastAsia" w:hAnsiTheme="minorEastAsia" w:hint="eastAsia"/>
                <w:sz w:val="16"/>
                <w:szCs w:val="16"/>
              </w:rPr>
              <w:t>0/1/0</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/0/0</w:t>
            </w:r>
          </w:p>
        </w:tc>
        <w:tc>
          <w:tcPr>
            <w:tcW w:w="54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67456" behindDoc="0" locked="0" layoutInCell="1" allowOverlap="1" wp14:anchorId="7EA2E04E" wp14:editId="498405C0">
                      <wp:simplePos x="0" y="0"/>
                      <wp:positionH relativeFrom="column">
                        <wp:posOffset>313690</wp:posOffset>
                      </wp:positionH>
                      <wp:positionV relativeFrom="paragraph">
                        <wp:posOffset>369570</wp:posOffset>
                      </wp:positionV>
                      <wp:extent cx="0" cy="179705"/>
                      <wp:effectExtent l="0" t="0" r="19050" b="29845"/>
                      <wp:wrapNone/>
                      <wp:docPr id="10"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ABAF23" id="직선 연결선 10"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7pt,29.1pt" to="24.7pt,4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" strokecolor="black [3213]" strokeweight="2pt">
                      <v:stroke joinstyle="miter"/>
                    </v:line>
                  </w:pict>
                </mc:Fallback>
              </mc:AlternateContent>
            </w:r>
            <w:r>
              <w:rPr>
                <w:rFonts w:asciiTheme="minorEastAsia" w:hAnsiTheme="minorEastAsia" w:hint="eastAsia"/>
                <w:sz w:val="16"/>
                <w:szCs w:val="16"/>
              </w:rPr>
              <w:t>0/0/2</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4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/0/1</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0"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0/3/2</w:t>
            </w:r>
          </w:p>
        </w:tc>
        <w:tc>
          <w:tcPr>
            <w:tcW w:w="554"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90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10</w:t>
            </w:r>
            <w:r>
              <w:rPr>
                <w:rFonts w:asciiTheme="minorEastAsia" w:hAnsiTheme="minorEastAsia"/>
                <w:bCs/>
                <w:sz w:val="16"/>
                <w:szCs w:val="16"/>
              </w:rPr>
              <w:t>/9/19</w:t>
            </w:r>
          </w:p>
        </w:tc>
        <w:tc>
          <w:tcPr>
            <w:tcW w:w="904"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20</w:t>
            </w:r>
            <w:r>
              <w:rPr>
                <w:rFonts w:asciiTheme="minorEastAsia" w:hAnsiTheme="minorEastAsia"/>
                <w:bCs/>
                <w:sz w:val="16"/>
                <w:szCs w:val="16"/>
              </w:rPr>
              <w:t>/0/13</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70</w:t>
            </w:r>
            <w:r>
              <w:rPr>
                <w:rFonts w:asciiTheme="minorEastAsia" w:hAnsiTheme="minorEastAsia"/>
                <w:bCs/>
                <w:sz w:val="16"/>
                <w:szCs w:val="16"/>
              </w:rPr>
              <w:t>/91/69</w:t>
            </w:r>
          </w:p>
        </w:tc>
      </w:tr>
      <w:tr w:rsidR="00276037" w:rsidRPr="00D24EE2" w:rsidTr="002B2EA8">
        <w:trPr>
          <w:gridAfter w:val="1"/>
          <w:wAfter w:w="6" w:type="dxa"/>
          <w:trHeight w:val="473"/>
        </w:trPr>
        <w:tc>
          <w:tcPr>
            <w:tcW w:w="1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proofErr w:type="spellStart"/>
            <w:r w:rsidRPr="00D24EE2">
              <w:rPr>
                <w:rFonts w:asciiTheme="minorEastAsia" w:hAnsiTheme="minorEastAsia" w:hint="eastAsia"/>
                <w:bCs/>
                <w:sz w:val="18"/>
                <w:szCs w:val="18"/>
              </w:rPr>
              <w:t>Enrofloxacin</w:t>
            </w:r>
            <w:proofErr w:type="spellEnd"/>
          </w:p>
        </w:tc>
        <w:tc>
          <w:tcPr>
            <w:tcW w:w="132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0.12</w:t>
            </w:r>
            <w:r>
              <w:rPr>
                <w:rFonts w:asciiTheme="minorEastAsia" w:hAnsiTheme="minorEastAsia"/>
                <w:bCs/>
                <w:sz w:val="16"/>
                <w:szCs w:val="16"/>
              </w:rPr>
              <w:t>/0.25/0.25</w:t>
            </w:r>
          </w:p>
        </w:tc>
        <w:tc>
          <w:tcPr>
            <w:tcW w:w="139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0.25</w:t>
            </w:r>
            <w:r>
              <w:rPr>
                <w:rFonts w:asciiTheme="minorEastAsia" w:hAnsiTheme="minorEastAsia"/>
                <w:bCs/>
                <w:sz w:val="16"/>
                <w:szCs w:val="16"/>
              </w:rPr>
              <w:t>/4/4</w:t>
            </w: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/0/1</w:t>
            </w:r>
          </w:p>
        </w:tc>
        <w:tc>
          <w:tcPr>
            <w:tcW w:w="55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/6/0</w:t>
            </w: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5</w:t>
            </w:r>
            <w:r>
              <w:rPr>
                <w:rFonts w:asciiTheme="minorEastAsia" w:hAnsiTheme="minorEastAsia"/>
                <w:bCs/>
                <w:sz w:val="16"/>
                <w:szCs w:val="16"/>
              </w:rPr>
              <w:t>/10/5</w:t>
            </w:r>
          </w:p>
        </w:tc>
        <w:tc>
          <w:tcPr>
            <w:tcW w:w="55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/11/6</w:t>
            </w:r>
          </w:p>
        </w:tc>
        <w:tc>
          <w:tcPr>
            <w:tcW w:w="55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0/3/1</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70528" behindDoc="0" locked="0" layoutInCell="1" allowOverlap="1" wp14:anchorId="68DD6280" wp14:editId="1018BAD8">
                      <wp:simplePos x="0" y="0"/>
                      <wp:positionH relativeFrom="column">
                        <wp:posOffset>307975</wp:posOffset>
                      </wp:positionH>
                      <wp:positionV relativeFrom="paragraph">
                        <wp:posOffset>320040</wp:posOffset>
                      </wp:positionV>
                      <wp:extent cx="0" cy="179705"/>
                      <wp:effectExtent l="0" t="0" r="19050" b="10795"/>
                      <wp:wrapNone/>
                      <wp:docPr id="14"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1566CA" id="직선 연결선 10"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5pt,25.2pt" to="24.25pt,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" strokecolor="black [3200]">
                      <v:stroke dashstyle="dash"/>
                    </v:line>
                  </w:pict>
                </mc:Fallback>
              </mc:AlternateContent>
            </w:r>
            <w:r>
              <w:rPr>
                <w:rFonts w:asciiTheme="minorEastAsia" w:hAnsiTheme="minorEastAsia" w:hint="eastAsia"/>
                <w:sz w:val="16"/>
                <w:szCs w:val="16"/>
              </w:rPr>
              <w:t>0/0/1</w:t>
            </w:r>
          </w:p>
        </w:tc>
        <w:tc>
          <w:tcPr>
            <w:tcW w:w="54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72576" behindDoc="0" locked="0" layoutInCell="1" allowOverlap="1" wp14:anchorId="1FC4AAFD" wp14:editId="56E0806E">
                      <wp:simplePos x="0" y="0"/>
                      <wp:positionH relativeFrom="column">
                        <wp:posOffset>307975</wp:posOffset>
                      </wp:positionH>
                      <wp:positionV relativeFrom="paragraph">
                        <wp:posOffset>351790</wp:posOffset>
                      </wp:positionV>
                      <wp:extent cx="0" cy="179705"/>
                      <wp:effectExtent l="0" t="0" r="19050" b="24765"/>
                      <wp:wrapNone/>
                      <wp:docPr id="16"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DB44F7" id="직선 연결선 10"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5pt,27.7pt" to="24.25pt,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" strokecolor="black [3213]" strokeweight="2pt">
                      <v:stroke joinstyle="miter"/>
                    </v:line>
                  </w:pict>
                </mc:Fallback>
              </mc:AlternateContent>
            </w:r>
            <w:r w:rsidRPr="00A36B1E">
              <w:rPr>
                <w:rFonts w:asciiTheme="minorEastAsia" w:hAnsiTheme="minorEastAsia" w:hint="eastAsia"/>
                <w:bCs/>
                <w:sz w:val="16"/>
                <w:szCs w:val="16"/>
              </w:rPr>
              <w:t>1</w:t>
            </w:r>
            <w:r>
              <w:rPr>
                <w:rFonts w:asciiTheme="minorEastAsia" w:hAnsiTheme="minorEastAsia"/>
                <w:bCs/>
                <w:sz w:val="16"/>
                <w:szCs w:val="16"/>
              </w:rPr>
              <w:t>/0/0</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0/2/1</w:t>
            </w:r>
          </w:p>
        </w:tc>
        <w:tc>
          <w:tcPr>
            <w:tcW w:w="54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0/1/0</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0/0/1</w:t>
            </w:r>
          </w:p>
        </w:tc>
        <w:tc>
          <w:tcPr>
            <w:tcW w:w="550"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0/1/0</w:t>
            </w:r>
          </w:p>
        </w:tc>
        <w:tc>
          <w:tcPr>
            <w:tcW w:w="554"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90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0</w:t>
            </w:r>
            <w:r>
              <w:rPr>
                <w:rFonts w:asciiTheme="minorEastAsia" w:hAnsiTheme="minorEastAsia"/>
                <w:bCs/>
                <w:sz w:val="16"/>
                <w:szCs w:val="16"/>
              </w:rPr>
              <w:t>/12/13</w:t>
            </w:r>
          </w:p>
        </w:tc>
        <w:tc>
          <w:tcPr>
            <w:tcW w:w="904"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10</w:t>
            </w:r>
            <w:r>
              <w:rPr>
                <w:rFonts w:asciiTheme="minorEastAsia" w:hAnsiTheme="minorEastAsia"/>
                <w:bCs/>
                <w:sz w:val="16"/>
                <w:szCs w:val="16"/>
              </w:rPr>
              <w:t>/0/6</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90</w:t>
            </w:r>
            <w:r>
              <w:rPr>
                <w:rFonts w:asciiTheme="minorEastAsia" w:hAnsiTheme="minorEastAsia"/>
                <w:bCs/>
                <w:sz w:val="16"/>
                <w:szCs w:val="16"/>
              </w:rPr>
              <w:t>/88/81</w:t>
            </w:r>
          </w:p>
        </w:tc>
      </w:tr>
      <w:tr w:rsidR="00276037" w:rsidRPr="00D24EE2" w:rsidTr="002B2EA8">
        <w:trPr>
          <w:gridAfter w:val="1"/>
          <w:wAfter w:w="6" w:type="dxa"/>
          <w:trHeight w:val="473"/>
        </w:trPr>
        <w:tc>
          <w:tcPr>
            <w:tcW w:w="1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proofErr w:type="spellStart"/>
            <w:r w:rsidRPr="00D24EE2">
              <w:rPr>
                <w:rFonts w:asciiTheme="minorEastAsia" w:hAnsiTheme="minorEastAsia" w:hint="eastAsia"/>
                <w:bCs/>
                <w:sz w:val="18"/>
                <w:szCs w:val="18"/>
              </w:rPr>
              <w:t>Marbofloxacin</w:t>
            </w:r>
            <w:proofErr w:type="spellEnd"/>
          </w:p>
        </w:tc>
        <w:tc>
          <w:tcPr>
            <w:tcW w:w="132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0.25</w:t>
            </w:r>
            <w:r>
              <w:rPr>
                <w:rFonts w:asciiTheme="minorEastAsia" w:hAnsiTheme="minorEastAsia"/>
                <w:bCs/>
                <w:sz w:val="16"/>
                <w:szCs w:val="16"/>
              </w:rPr>
              <w:t>/0.5/0.25</w:t>
            </w:r>
          </w:p>
        </w:tc>
        <w:tc>
          <w:tcPr>
            <w:tcW w:w="139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0.5</w:t>
            </w:r>
            <w:r>
              <w:rPr>
                <w:rFonts w:asciiTheme="minorEastAsia" w:hAnsiTheme="minorEastAsia"/>
                <w:bCs/>
                <w:sz w:val="16"/>
                <w:szCs w:val="16"/>
              </w:rPr>
              <w:t>/4/4</w:t>
            </w: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/0/1</w:t>
            </w: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/0/0</w:t>
            </w:r>
          </w:p>
        </w:tc>
        <w:tc>
          <w:tcPr>
            <w:tcW w:w="55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6</w:t>
            </w:r>
            <w:r>
              <w:rPr>
                <w:rFonts w:asciiTheme="minorEastAsia" w:hAnsiTheme="minorEastAsia"/>
                <w:bCs/>
                <w:sz w:val="16"/>
                <w:szCs w:val="16"/>
              </w:rPr>
              <w:t>/15/8</w:t>
            </w:r>
          </w:p>
        </w:tc>
        <w:tc>
          <w:tcPr>
            <w:tcW w:w="55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/15/4</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4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/0/1</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0/1/1</w:t>
            </w:r>
          </w:p>
        </w:tc>
        <w:tc>
          <w:tcPr>
            <w:tcW w:w="54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673600" behindDoc="0" locked="0" layoutInCell="1" allowOverlap="1" wp14:anchorId="7DABD19A" wp14:editId="4394F263">
                      <wp:simplePos x="0" y="0"/>
                      <wp:positionH relativeFrom="column">
                        <wp:posOffset>-42545</wp:posOffset>
                      </wp:positionH>
                      <wp:positionV relativeFrom="paragraph">
                        <wp:posOffset>330835</wp:posOffset>
                      </wp:positionV>
                      <wp:extent cx="0" cy="179705"/>
                      <wp:effectExtent l="0" t="0" r="19050" b="10795"/>
                      <wp:wrapNone/>
                      <wp:docPr id="17"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4590FD" id="직선 연결선 10"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5pt,26.05pt" to="-3.35pt,4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" strokecolor="black [3200]">
                      <v:stroke dashstyle="dash"/>
                    </v:line>
                  </w:pict>
                </mc:Fallback>
              </mc:AlternateContent>
            </w:r>
            <w:r w:rsidRPr="007B180A">
              <w:rPr>
                <w:noProof/>
              </w:rPr>
              <mc:AlternateContent>
                <mc:Choice Requires="wps">
                  <w:drawing>
                    <wp:anchor distT="0" distB="0" distL="114300" distR="114300" simplePos="0" relativeHeight="251669504" behindDoc="0" locked="0" layoutInCell="1" allowOverlap="1" wp14:anchorId="44239A1B" wp14:editId="24DBC4FE">
                      <wp:simplePos x="0" y="0"/>
                      <wp:positionH relativeFrom="column">
                        <wp:posOffset>307975</wp:posOffset>
                      </wp:positionH>
                      <wp:positionV relativeFrom="paragraph">
                        <wp:posOffset>351790</wp:posOffset>
                      </wp:positionV>
                      <wp:extent cx="0" cy="179705"/>
                      <wp:effectExtent l="0" t="0" r="19050" b="24765"/>
                      <wp:wrapNone/>
                      <wp:docPr id="13"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176754" id="직선 연결선 10"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5pt,27.7pt" to="24.25pt,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" strokecolor="black [3213]" strokeweight="2pt">
                      <v:stroke joinstyle="miter"/>
                    </v:line>
                  </w:pict>
                </mc:Fallback>
              </mc:AlternateContent>
            </w:r>
            <w:r>
              <w:rPr>
                <w:rFonts w:asciiTheme="minorEastAsia" w:hAnsiTheme="minorEastAsia" w:hint="eastAsia"/>
                <w:sz w:val="16"/>
                <w:szCs w:val="16"/>
              </w:rPr>
              <w:t>0/1/1</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0/2/0</w:t>
            </w:r>
          </w:p>
        </w:tc>
        <w:tc>
          <w:tcPr>
            <w:tcW w:w="550"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4"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90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0</w:t>
            </w:r>
            <w:r>
              <w:rPr>
                <w:rFonts w:asciiTheme="minorEastAsia" w:hAnsiTheme="minorEastAsia"/>
                <w:bCs/>
                <w:sz w:val="16"/>
                <w:szCs w:val="16"/>
              </w:rPr>
              <w:t>/12/13</w:t>
            </w:r>
          </w:p>
        </w:tc>
        <w:tc>
          <w:tcPr>
            <w:tcW w:w="904"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10</w:t>
            </w:r>
            <w:r>
              <w:rPr>
                <w:rFonts w:asciiTheme="minorEastAsia" w:hAnsiTheme="minorEastAsia"/>
                <w:bCs/>
                <w:sz w:val="16"/>
                <w:szCs w:val="16"/>
              </w:rPr>
              <w:t>/0/6</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90</w:t>
            </w:r>
            <w:r>
              <w:rPr>
                <w:rFonts w:asciiTheme="minorEastAsia" w:hAnsiTheme="minorEastAsia"/>
                <w:bCs/>
                <w:sz w:val="16"/>
                <w:szCs w:val="16"/>
              </w:rPr>
              <w:t>/88/81</w:t>
            </w:r>
          </w:p>
        </w:tc>
      </w:tr>
      <w:tr w:rsidR="00276037" w:rsidRPr="00D24EE2" w:rsidTr="002B2EA8">
        <w:trPr>
          <w:gridAfter w:val="1"/>
          <w:wAfter w:w="6" w:type="dxa"/>
          <w:trHeight w:val="473"/>
        </w:trPr>
        <w:tc>
          <w:tcPr>
            <w:tcW w:w="1550" w:type="dxa"/>
            <w:tcBorders>
              <w:top w:val="single" w:sz="8" w:space="0" w:color="FFFFFF"/>
              <w:left w:val="nil"/>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Chloramphenicol</w:t>
            </w:r>
            <w:r>
              <w:rPr>
                <w:rFonts w:asciiTheme="minorEastAsia" w:hAnsiTheme="minorEastAsia"/>
                <w:bCs/>
                <w:sz w:val="18"/>
                <w:szCs w:val="18"/>
                <w:vertAlign w:val="superscript"/>
              </w:rPr>
              <w:t>4</w:t>
            </w:r>
          </w:p>
        </w:tc>
        <w:tc>
          <w:tcPr>
            <w:tcW w:w="132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8</w:t>
            </w:r>
            <w:r>
              <w:rPr>
                <w:rFonts w:asciiTheme="minorEastAsia" w:hAnsiTheme="minorEastAsia"/>
                <w:bCs/>
                <w:sz w:val="16"/>
                <w:szCs w:val="16"/>
              </w:rPr>
              <w:t>/8/8</w:t>
            </w:r>
          </w:p>
        </w:tc>
        <w:tc>
          <w:tcPr>
            <w:tcW w:w="139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8</w:t>
            </w:r>
            <w:r>
              <w:rPr>
                <w:rFonts w:asciiTheme="minorEastAsia" w:hAnsiTheme="minorEastAsia"/>
                <w:bCs/>
                <w:sz w:val="16"/>
                <w:szCs w:val="16"/>
              </w:rPr>
              <w:t>/16/64</w:t>
            </w: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62"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8"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4"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7B180A">
              <w:rPr>
                <w:noProof/>
              </w:rPr>
              <mc:AlternateContent>
                <mc:Choice Requires="wps">
                  <w:drawing>
                    <wp:anchor distT="0" distB="0" distL="114300" distR="114300" simplePos="0" relativeHeight="251732992" behindDoc="0" locked="0" layoutInCell="1" allowOverlap="1" wp14:anchorId="473037E0" wp14:editId="5D19E676">
                      <wp:simplePos x="0" y="0"/>
                      <wp:positionH relativeFrom="column">
                        <wp:posOffset>-25400</wp:posOffset>
                      </wp:positionH>
                      <wp:positionV relativeFrom="paragraph">
                        <wp:posOffset>337820</wp:posOffset>
                      </wp:positionV>
                      <wp:extent cx="0" cy="179705"/>
                      <wp:effectExtent l="0" t="0" r="19050" b="10795"/>
                      <wp:wrapNone/>
                      <wp:docPr id="74"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1DB948" id="직선 연결선 10" o:spid="_x0000_s1026" style="position:absolute;left:0;text-align:lef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6.6pt" to="-2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" strokecolor="black [3213]">
                      <v:stroke dashstyle="dash" joinstyle="miter"/>
                    </v:line>
                  </w:pict>
                </mc:Fallback>
              </mc:AlternateContent>
            </w:r>
            <w:r w:rsidRPr="007B180A">
              <w:rPr>
                <w:noProof/>
              </w:rPr>
              <mc:AlternateContent>
                <mc:Choice Requires="wps">
                  <w:drawing>
                    <wp:anchor distT="0" distB="0" distL="114300" distR="114300" simplePos="0" relativeHeight="251668480" behindDoc="0" locked="0" layoutInCell="1" allowOverlap="1" wp14:anchorId="1F8A1F5B" wp14:editId="3DE76FF6">
                      <wp:simplePos x="0" y="0"/>
                      <wp:positionH relativeFrom="column">
                        <wp:posOffset>314325</wp:posOffset>
                      </wp:positionH>
                      <wp:positionV relativeFrom="paragraph">
                        <wp:posOffset>342265</wp:posOffset>
                      </wp:positionV>
                      <wp:extent cx="0" cy="179705"/>
                      <wp:effectExtent l="0" t="0" r="19050" b="29845"/>
                      <wp:wrapNone/>
                      <wp:docPr id="12"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5AA7A4" id="직선 연결선 10"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75pt,26.95pt" to="24.75pt,4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" strokecolor="black [3213]" strokeweight="2pt">
                      <v:stroke joinstyle="miter"/>
                    </v:line>
                  </w:pict>
                </mc:Fallback>
              </mc:AlternateContent>
            </w:r>
            <w:r w:rsidRPr="00A36B1E">
              <w:rPr>
                <w:rFonts w:asciiTheme="minorEastAsia" w:hAnsiTheme="minorEastAsia" w:hint="eastAsia"/>
                <w:bCs/>
                <w:sz w:val="16"/>
                <w:szCs w:val="16"/>
              </w:rPr>
              <w:t>1</w:t>
            </w:r>
            <w:r>
              <w:rPr>
                <w:rFonts w:asciiTheme="minorEastAsia" w:hAnsiTheme="minorEastAsia"/>
                <w:bCs/>
                <w:sz w:val="16"/>
                <w:szCs w:val="16"/>
              </w:rPr>
              <w:t>/0/0</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4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/1/0</w:t>
            </w:r>
          </w:p>
        </w:tc>
        <w:tc>
          <w:tcPr>
            <w:tcW w:w="54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0/8/5</w:t>
            </w:r>
          </w:p>
        </w:tc>
        <w:tc>
          <w:tcPr>
            <w:tcW w:w="54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7</w:t>
            </w:r>
            <w:r>
              <w:rPr>
                <w:rFonts w:asciiTheme="minorEastAsia" w:hAnsiTheme="minorEastAsia"/>
                <w:bCs/>
                <w:sz w:val="16"/>
                <w:szCs w:val="16"/>
              </w:rPr>
              <w:t>/21/6</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0/1/4</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0/2/0</w:t>
            </w:r>
          </w:p>
        </w:tc>
        <w:tc>
          <w:tcPr>
            <w:tcW w:w="5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0/1/3</w:t>
            </w:r>
          </w:p>
        </w:tc>
        <w:tc>
          <w:tcPr>
            <w:tcW w:w="554"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90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0</w:t>
            </w:r>
            <w:r>
              <w:rPr>
                <w:rFonts w:asciiTheme="minorEastAsia" w:hAnsiTheme="minorEastAsia"/>
                <w:bCs/>
                <w:sz w:val="16"/>
                <w:szCs w:val="16"/>
              </w:rPr>
              <w:t>/9/19</w:t>
            </w:r>
          </w:p>
        </w:tc>
        <w:tc>
          <w:tcPr>
            <w:tcW w:w="904"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0</w:t>
            </w:r>
            <w:r>
              <w:rPr>
                <w:rFonts w:asciiTheme="minorEastAsia" w:hAnsiTheme="minorEastAsia"/>
                <w:bCs/>
                <w:sz w:val="16"/>
                <w:szCs w:val="16"/>
              </w:rPr>
              <w:t>/3/13</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100</w:t>
            </w:r>
            <w:r>
              <w:rPr>
                <w:rFonts w:asciiTheme="minorEastAsia" w:hAnsiTheme="minorEastAsia"/>
                <w:bCs/>
                <w:sz w:val="16"/>
                <w:szCs w:val="16"/>
              </w:rPr>
              <w:t>/88/69</w:t>
            </w:r>
          </w:p>
        </w:tc>
      </w:tr>
      <w:tr w:rsidR="00276037" w:rsidRPr="00D24EE2" w:rsidTr="002B2EA8">
        <w:trPr>
          <w:gridAfter w:val="1"/>
          <w:wAfter w:w="6" w:type="dxa"/>
          <w:trHeight w:val="473"/>
        </w:trPr>
        <w:tc>
          <w:tcPr>
            <w:tcW w:w="1550" w:type="dxa"/>
            <w:tcBorders>
              <w:top w:val="single" w:sz="8" w:space="0" w:color="FFFFFF"/>
              <w:left w:val="nil"/>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Tetracycline</w:t>
            </w:r>
            <w:r>
              <w:rPr>
                <w:rFonts w:asciiTheme="minorEastAsia" w:hAnsiTheme="minorEastAsia"/>
                <w:bCs/>
                <w:sz w:val="18"/>
                <w:szCs w:val="18"/>
                <w:vertAlign w:val="superscript"/>
              </w:rPr>
              <w:t>2</w:t>
            </w:r>
          </w:p>
        </w:tc>
        <w:tc>
          <w:tcPr>
            <w:tcW w:w="1328"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0.5</w:t>
            </w:r>
            <w:r>
              <w:rPr>
                <w:rFonts w:asciiTheme="minorEastAsia" w:hAnsiTheme="minorEastAsia"/>
                <w:bCs/>
                <w:sz w:val="16"/>
                <w:szCs w:val="16"/>
              </w:rPr>
              <w:t>/0.5/0.5</w:t>
            </w:r>
          </w:p>
        </w:tc>
        <w:tc>
          <w:tcPr>
            <w:tcW w:w="1392"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jc w:val="center"/>
              <w:rPr>
                <w:rFonts w:asciiTheme="minorEastAsia" w:hAnsiTheme="minorEastAsia"/>
                <w:sz w:val="16"/>
                <w:szCs w:val="16"/>
              </w:rPr>
            </w:pPr>
            <w:r w:rsidRPr="00A36B1E">
              <w:rPr>
                <w:rFonts w:asciiTheme="minorEastAsia" w:hAnsiTheme="minorEastAsia" w:hint="eastAsia"/>
                <w:bCs/>
                <w:sz w:val="16"/>
                <w:szCs w:val="16"/>
              </w:rPr>
              <w:t>64</w:t>
            </w:r>
            <w:r>
              <w:rPr>
                <w:rFonts w:asciiTheme="minorEastAsia" w:hAnsiTheme="minorEastAsia"/>
                <w:bCs/>
                <w:sz w:val="16"/>
                <w:szCs w:val="16"/>
              </w:rPr>
              <w:t>/64/64</w:t>
            </w:r>
          </w:p>
        </w:tc>
        <w:tc>
          <w:tcPr>
            <w:tcW w:w="562" w:type="dxa"/>
            <w:tcBorders>
              <w:top w:val="single" w:sz="8" w:space="0" w:color="FFFFFF"/>
              <w:left w:val="single" w:sz="8" w:space="0" w:color="FFFFFF"/>
              <w:bottom w:val="single" w:sz="8" w:space="0" w:color="000000"/>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62" w:type="dxa"/>
            <w:tcBorders>
              <w:top w:val="single" w:sz="8" w:space="0" w:color="FFFFFF"/>
              <w:left w:val="single" w:sz="8" w:space="0" w:color="FFFFFF"/>
              <w:bottom w:val="single" w:sz="8" w:space="0" w:color="000000"/>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7" w:type="dxa"/>
            <w:tcBorders>
              <w:top w:val="single" w:sz="8" w:space="0" w:color="FFFFFF"/>
              <w:left w:val="single" w:sz="8" w:space="0" w:color="FFFFFF"/>
              <w:bottom w:val="single" w:sz="8" w:space="0" w:color="000000"/>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9" w:type="dxa"/>
            <w:tcBorders>
              <w:top w:val="single" w:sz="8" w:space="0" w:color="FFFFFF"/>
              <w:left w:val="single" w:sz="8" w:space="0" w:color="FFFFFF"/>
              <w:bottom w:val="single" w:sz="8" w:space="0" w:color="000000"/>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0/2/0</w:t>
            </w:r>
          </w:p>
        </w:tc>
        <w:tc>
          <w:tcPr>
            <w:tcW w:w="559"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58"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3</w:t>
            </w:r>
            <w:r>
              <w:rPr>
                <w:rFonts w:asciiTheme="minorEastAsia" w:hAnsiTheme="minorEastAsia"/>
                <w:bCs/>
                <w:sz w:val="16"/>
                <w:szCs w:val="16"/>
              </w:rPr>
              <w:t>/11/3</w:t>
            </w:r>
          </w:p>
        </w:tc>
        <w:tc>
          <w:tcPr>
            <w:tcW w:w="554"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2</w:t>
            </w:r>
            <w:r>
              <w:rPr>
                <w:rFonts w:asciiTheme="minorEastAsia" w:hAnsiTheme="minorEastAsia"/>
                <w:bCs/>
                <w:sz w:val="16"/>
                <w:szCs w:val="16"/>
              </w:rPr>
              <w:t>11/6</w:t>
            </w:r>
          </w:p>
        </w:tc>
        <w:tc>
          <w:tcPr>
            <w:tcW w:w="547"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/3/2</w:t>
            </w:r>
          </w:p>
        </w:tc>
        <w:tc>
          <w:tcPr>
            <w:tcW w:w="545"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47"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p>
        </w:tc>
        <w:tc>
          <w:tcPr>
            <w:tcW w:w="546"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0/1/0</w:t>
            </w:r>
          </w:p>
        </w:tc>
        <w:tc>
          <w:tcPr>
            <w:tcW w:w="550"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1</w:t>
            </w:r>
            <w:r>
              <w:rPr>
                <w:rFonts w:asciiTheme="minorEastAsia" w:hAnsiTheme="minorEastAsia"/>
                <w:bCs/>
                <w:sz w:val="16"/>
                <w:szCs w:val="16"/>
              </w:rPr>
              <w:t>/1/0</w:t>
            </w:r>
          </w:p>
        </w:tc>
        <w:tc>
          <w:tcPr>
            <w:tcW w:w="550"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0/0/1</w:t>
            </w:r>
          </w:p>
        </w:tc>
        <w:tc>
          <w:tcPr>
            <w:tcW w:w="550"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sidRPr="00A36B1E">
              <w:rPr>
                <w:rFonts w:asciiTheme="minorEastAsia" w:hAnsiTheme="minorEastAsia" w:hint="eastAsia"/>
                <w:bCs/>
                <w:sz w:val="16"/>
                <w:szCs w:val="16"/>
              </w:rPr>
              <w:t>3</w:t>
            </w:r>
            <w:r>
              <w:rPr>
                <w:rFonts w:asciiTheme="minorEastAsia" w:hAnsiTheme="minorEastAsia"/>
                <w:bCs/>
                <w:sz w:val="16"/>
                <w:szCs w:val="16"/>
              </w:rPr>
              <w:t>/5/3</w:t>
            </w:r>
          </w:p>
        </w:tc>
        <w:tc>
          <w:tcPr>
            <w:tcW w:w="554" w:type="dxa"/>
            <w:tcBorders>
              <w:top w:val="single" w:sz="8" w:space="0" w:color="FFFFFF"/>
              <w:left w:val="single" w:sz="8" w:space="0" w:color="FFFFFF"/>
              <w:bottom w:val="single" w:sz="8" w:space="0" w:color="000000"/>
              <w:right w:val="single" w:sz="8" w:space="0" w:color="FFFFFF"/>
            </w:tcBorders>
            <w:shd w:val="clear" w:color="auto" w:fill="E9E7E8"/>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sz w:val="16"/>
                <w:szCs w:val="16"/>
              </w:rPr>
              <w:t>0/0/1</w:t>
            </w:r>
          </w:p>
        </w:tc>
        <w:tc>
          <w:tcPr>
            <w:tcW w:w="906" w:type="dxa"/>
            <w:gridSpan w:val="2"/>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hint="eastAsia"/>
                <w:bCs/>
                <w:sz w:val="16"/>
                <w:szCs w:val="16"/>
              </w:rPr>
              <w:t>50</w:t>
            </w:r>
            <w:r>
              <w:rPr>
                <w:rFonts w:asciiTheme="minorEastAsia" w:hAnsiTheme="minorEastAsia"/>
                <w:bCs/>
                <w:sz w:val="16"/>
                <w:szCs w:val="16"/>
              </w:rPr>
              <w:t>/29/44</w:t>
            </w:r>
          </w:p>
        </w:tc>
        <w:tc>
          <w:tcPr>
            <w:tcW w:w="904" w:type="dxa"/>
            <w:gridSpan w:val="2"/>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bCs/>
                <w:sz w:val="16"/>
                <w:szCs w:val="16"/>
              </w:rPr>
              <w:t>20/32/38</w:t>
            </w:r>
          </w:p>
        </w:tc>
        <w:tc>
          <w:tcPr>
            <w:tcW w:w="908" w:type="dxa"/>
            <w:gridSpan w:val="2"/>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A36B1E" w:rsidRDefault="00276037" w:rsidP="002B2EA8">
            <w:pPr>
              <w:wordWrap/>
              <w:spacing w:line="180" w:lineRule="atLeast"/>
              <w:rPr>
                <w:rFonts w:asciiTheme="minorEastAsia" w:hAnsiTheme="minorEastAsia"/>
                <w:sz w:val="16"/>
                <w:szCs w:val="16"/>
              </w:rPr>
            </w:pPr>
            <w:r>
              <w:rPr>
                <w:rFonts w:asciiTheme="minorEastAsia" w:hAnsiTheme="minorEastAsia"/>
                <w:bCs/>
                <w:sz w:val="16"/>
                <w:szCs w:val="16"/>
              </w:rPr>
              <w:t>3</w:t>
            </w:r>
            <w:r>
              <w:rPr>
                <w:rFonts w:asciiTheme="minorEastAsia" w:hAnsiTheme="minorEastAsia" w:hint="eastAsia"/>
                <w:bCs/>
                <w:sz w:val="16"/>
                <w:szCs w:val="16"/>
              </w:rPr>
              <w:t>0</w:t>
            </w:r>
            <w:r>
              <w:rPr>
                <w:rFonts w:asciiTheme="minorEastAsia" w:hAnsiTheme="minorEastAsia"/>
                <w:bCs/>
                <w:sz w:val="16"/>
                <w:szCs w:val="16"/>
              </w:rPr>
              <w:t>/38/19</w:t>
            </w:r>
          </w:p>
        </w:tc>
      </w:tr>
    </w:tbl>
    <w:p w:rsidR="00276037" w:rsidRDefault="00276037">
      <w:r>
        <w:rPr>
          <w:rFonts w:hint="eastAsia"/>
        </w:rPr>
        <w:t>R, resistant; I, Intermediate; S, susceptible; MIC, minimum inhibitory concentration.</w:t>
      </w:r>
      <w:r w:rsidRPr="007B180A">
        <w:rPr>
          <w:noProof/>
        </w:rPr>
        <w:t xml:space="preserve"> </w:t>
      </w:r>
    </w:p>
    <w:p w:rsidR="00276037" w:rsidRDefault="00276037">
      <w:r>
        <w:rPr>
          <w:rFonts w:hint="eastAsia"/>
        </w:rPr>
        <w:t>MIC</w:t>
      </w:r>
      <w:r w:rsidRPr="00AF438A">
        <w:rPr>
          <w:rFonts w:hint="eastAsia"/>
          <w:vertAlign w:val="subscript"/>
        </w:rPr>
        <w:t>50</w:t>
      </w:r>
      <w:r>
        <w:rPr>
          <w:rFonts w:hint="eastAsia"/>
        </w:rPr>
        <w:t>, lowest concentration to inhibit 50% of bacteria; MIC</w:t>
      </w:r>
      <w:r w:rsidRPr="00AF438A">
        <w:rPr>
          <w:rFonts w:hint="eastAsia"/>
          <w:vertAlign w:val="subscript"/>
        </w:rPr>
        <w:t>90</w:t>
      </w:r>
      <w:r>
        <w:rPr>
          <w:rFonts w:hint="eastAsia"/>
        </w:rPr>
        <w:t xml:space="preserve">, lowest concentration to inhibit </w:t>
      </w:r>
      <w:r>
        <w:t>9</w:t>
      </w:r>
      <w:r>
        <w:rPr>
          <w:rFonts w:hint="eastAsia"/>
        </w:rPr>
        <w:t>0% of bacteria</w:t>
      </w:r>
      <w:r>
        <w:t>.</w:t>
      </w:r>
    </w:p>
    <w:p w:rsidR="00276037" w:rsidRPr="00AE5B6F" w:rsidRDefault="00276037">
      <w:r>
        <w:t>The dilution ranges tested are those contained in the white area. Values above this range indicate MIC values higher than the highest concentration within the range. Values below this range indicate MIC values lower than the lowest concentration</w:t>
      </w:r>
      <w:r w:rsidRPr="0048037A">
        <w:t xml:space="preserve"> </w:t>
      </w:r>
      <w:r>
        <w:t xml:space="preserve">within the range. Breakpoints are employed according to VET01S document. When </w:t>
      </w:r>
      <w:r>
        <w:lastRenderedPageBreak/>
        <w:t xml:space="preserve">available, susceptible and resistance breakpoints are indicated in vertical dotted and solid lines respectively. For antibiotics without intermediate zone, a single vertical solid line is indicated. For </w:t>
      </w:r>
      <w:proofErr w:type="spellStart"/>
      <w:r>
        <w:t>oxacillin</w:t>
      </w:r>
      <w:proofErr w:type="spellEnd"/>
      <w:r>
        <w:t xml:space="preserve">, breakpoint of </w:t>
      </w:r>
      <w:r w:rsidRPr="00AE5B6F">
        <w:rPr>
          <w:i/>
        </w:rPr>
        <w:t>S. aureus</w:t>
      </w:r>
      <w:r w:rsidRPr="00AE5B6F">
        <w:t xml:space="preserve"> is indicated in vertical doubled solid line and breakpoint of </w:t>
      </w:r>
      <w:r w:rsidRPr="00AE5B6F">
        <w:rPr>
          <w:rFonts w:hint="eastAsia"/>
          <w:i/>
        </w:rPr>
        <w:t xml:space="preserve">S. </w:t>
      </w:r>
      <w:r w:rsidRPr="00AE5B6F">
        <w:t>(</w:t>
      </w:r>
      <w:r w:rsidRPr="00AE5B6F">
        <w:rPr>
          <w:rFonts w:hint="eastAsia"/>
          <w:i/>
        </w:rPr>
        <w:t>pseud</w:t>
      </w:r>
      <w:r w:rsidRPr="00AE5B6F">
        <w:t>)</w:t>
      </w:r>
      <w:proofErr w:type="spellStart"/>
      <w:r w:rsidRPr="00AE5B6F">
        <w:rPr>
          <w:rFonts w:hint="eastAsia"/>
          <w:i/>
        </w:rPr>
        <w:t>intermedius</w:t>
      </w:r>
      <w:proofErr w:type="spellEnd"/>
      <w:r w:rsidRPr="00AE5B6F">
        <w:t xml:space="preserve"> and </w:t>
      </w:r>
      <w:r w:rsidRPr="00AE5B6F">
        <w:rPr>
          <w:rFonts w:hint="eastAsia"/>
          <w:i/>
        </w:rPr>
        <w:t xml:space="preserve">S. </w:t>
      </w:r>
      <w:proofErr w:type="spellStart"/>
      <w:r w:rsidRPr="00AE5B6F">
        <w:rPr>
          <w:rFonts w:hint="eastAsia"/>
          <w:i/>
        </w:rPr>
        <w:t>hyicus</w:t>
      </w:r>
      <w:proofErr w:type="spellEnd"/>
      <w:r w:rsidRPr="00AE5B6F">
        <w:t xml:space="preserve"> is in vertical doubled dotted line.</w:t>
      </w:r>
    </w:p>
    <w:p w:rsidR="00276037" w:rsidRPr="00AE5B6F" w:rsidRDefault="00276037">
      <w:pPr>
        <w:rPr>
          <w:szCs w:val="20"/>
        </w:rPr>
      </w:pPr>
      <w:r w:rsidRPr="00AE5B6F">
        <w:rPr>
          <w:rFonts w:asciiTheme="minorEastAsia" w:hAnsiTheme="minorEastAsia"/>
          <w:bCs/>
          <w:szCs w:val="18"/>
          <w:vertAlign w:val="superscript"/>
        </w:rPr>
        <w:t>1</w:t>
      </w:r>
      <w:r w:rsidRPr="00AE5B6F">
        <w:t>10 isolates from</w:t>
      </w:r>
      <w:r w:rsidRPr="00AE5B6F">
        <w:rPr>
          <w:szCs w:val="20"/>
        </w:rPr>
        <w:t xml:space="preserve"> stray cats, 31 isolates from </w:t>
      </w:r>
      <w:r w:rsidRPr="00AE5B6F">
        <w:rPr>
          <w:rFonts w:asciiTheme="minorEastAsia" w:hAnsiTheme="minorEastAsia"/>
          <w:bCs/>
          <w:szCs w:val="20"/>
        </w:rPr>
        <w:t>hospital</w:t>
      </w:r>
      <w:r w:rsidRPr="00AE5B6F">
        <w:rPr>
          <w:rFonts w:eastAsiaTheme="minorHAnsi" w:cs="Times New Roman"/>
          <w:szCs w:val="24"/>
        </w:rPr>
        <w:t>-</w:t>
      </w:r>
      <w:r w:rsidR="00D910A4" w:rsidRPr="00AE5B6F">
        <w:rPr>
          <w:rFonts w:eastAsiaTheme="minorHAnsi" w:cs="Times New Roman"/>
          <w:szCs w:val="24"/>
        </w:rPr>
        <w:t>admitted</w:t>
      </w:r>
      <w:r w:rsidRPr="00AE5B6F">
        <w:rPr>
          <w:rFonts w:asciiTheme="minorEastAsia" w:hAnsiTheme="minorEastAsia"/>
          <w:bCs/>
          <w:szCs w:val="20"/>
        </w:rPr>
        <w:t xml:space="preserve"> cat, and 16</w:t>
      </w:r>
      <w:r w:rsidRPr="00AE5B6F">
        <w:rPr>
          <w:szCs w:val="20"/>
        </w:rPr>
        <w:t xml:space="preserve"> isolates</w:t>
      </w:r>
      <w:r w:rsidRPr="00AE5B6F">
        <w:rPr>
          <w:rFonts w:asciiTheme="minorEastAsia" w:hAnsiTheme="minorEastAsia"/>
          <w:bCs/>
          <w:szCs w:val="20"/>
        </w:rPr>
        <w:t xml:space="preserve"> from hospital staff</w:t>
      </w:r>
    </w:p>
    <w:p w:rsidR="00276037" w:rsidRPr="00AE5B6F" w:rsidRDefault="00276037">
      <w:pPr>
        <w:rPr>
          <w:szCs w:val="20"/>
        </w:rPr>
      </w:pPr>
      <w:r w:rsidRPr="00AE5B6F">
        <w:rPr>
          <w:rFonts w:asciiTheme="minorEastAsia" w:hAnsiTheme="minorEastAsia"/>
          <w:bCs/>
          <w:szCs w:val="20"/>
          <w:vertAlign w:val="superscript"/>
        </w:rPr>
        <w:t>2</w:t>
      </w:r>
      <w:r w:rsidRPr="00AE5B6F">
        <w:rPr>
          <w:rFonts w:hint="eastAsia"/>
          <w:szCs w:val="20"/>
        </w:rPr>
        <w:t>Only</w:t>
      </w:r>
      <w:r w:rsidRPr="00AE5B6F">
        <w:rPr>
          <w:szCs w:val="20"/>
        </w:rPr>
        <w:t xml:space="preserve"> CLSI breakpoint for dog isolates available.</w:t>
      </w:r>
    </w:p>
    <w:p w:rsidR="00276037" w:rsidRPr="00AE5B6F" w:rsidRDefault="00276037">
      <w:pPr>
        <w:rPr>
          <w:szCs w:val="20"/>
        </w:rPr>
      </w:pPr>
      <w:r w:rsidRPr="00AE5B6F">
        <w:rPr>
          <w:rFonts w:asciiTheme="minorEastAsia" w:hAnsiTheme="minorEastAsia"/>
          <w:bCs/>
          <w:szCs w:val="20"/>
          <w:vertAlign w:val="superscript"/>
        </w:rPr>
        <w:t>3</w:t>
      </w:r>
      <w:r w:rsidRPr="00AE5B6F">
        <w:rPr>
          <w:szCs w:val="20"/>
        </w:rPr>
        <w:t xml:space="preserve">Indicates isolates numbers from </w:t>
      </w:r>
      <w:r w:rsidRPr="00AE5B6F">
        <w:rPr>
          <w:rFonts w:asciiTheme="minorEastAsia" w:hAnsiTheme="minorEastAsia"/>
          <w:bCs/>
          <w:szCs w:val="20"/>
        </w:rPr>
        <w:t>stray cat, hospital</w:t>
      </w:r>
      <w:r w:rsidRPr="00AE5B6F">
        <w:rPr>
          <w:rFonts w:eastAsiaTheme="minorHAnsi" w:cs="Times New Roman"/>
          <w:szCs w:val="24"/>
        </w:rPr>
        <w:t>-</w:t>
      </w:r>
      <w:r w:rsidR="00D910A4" w:rsidRPr="00AE5B6F">
        <w:rPr>
          <w:rFonts w:eastAsiaTheme="minorHAnsi" w:cs="Times New Roman"/>
          <w:szCs w:val="24"/>
        </w:rPr>
        <w:t>admitted</w:t>
      </w:r>
      <w:r w:rsidRPr="00AE5B6F">
        <w:rPr>
          <w:rFonts w:asciiTheme="minorEastAsia" w:hAnsiTheme="minorEastAsia"/>
          <w:bCs/>
          <w:szCs w:val="20"/>
        </w:rPr>
        <w:t xml:space="preserve"> cat and hospital staff, respectively.</w:t>
      </w:r>
    </w:p>
    <w:p w:rsidR="00276037" w:rsidRPr="007439CD" w:rsidRDefault="00276037">
      <w:pPr>
        <w:rPr>
          <w:szCs w:val="20"/>
        </w:rPr>
      </w:pPr>
      <w:r w:rsidRPr="00AE5B6F">
        <w:rPr>
          <w:rFonts w:asciiTheme="minorEastAsia" w:hAnsiTheme="minorEastAsia"/>
          <w:bCs/>
          <w:szCs w:val="20"/>
          <w:vertAlign w:val="superscript"/>
        </w:rPr>
        <w:t>4</w:t>
      </w:r>
      <w:r w:rsidRPr="00AE5B6F">
        <w:rPr>
          <w:rFonts w:hint="eastAsia"/>
          <w:szCs w:val="20"/>
        </w:rPr>
        <w:t>T</w:t>
      </w:r>
      <w:r w:rsidRPr="00AE5B6F">
        <w:rPr>
          <w:szCs w:val="20"/>
        </w:rPr>
        <w:t xml:space="preserve">he breakpoints derived from human breakpoints used </w:t>
      </w:r>
      <w:r w:rsidRPr="00AE5B6F">
        <w:rPr>
          <w:noProof/>
          <w:szCs w:val="20"/>
        </w:rPr>
        <w:t>[</w:t>
      </w:r>
      <w:r w:rsidR="002740ED" w:rsidRPr="00AE5B6F">
        <w:rPr>
          <w:noProof/>
          <w:szCs w:val="20"/>
        </w:rPr>
        <w:t>18</w:t>
      </w:r>
      <w:r w:rsidRPr="00AE5B6F">
        <w:rPr>
          <w:noProof/>
          <w:szCs w:val="20"/>
        </w:rPr>
        <w:t>]</w:t>
      </w:r>
      <w:r w:rsidRPr="00AE5B6F">
        <w:rPr>
          <w:szCs w:val="20"/>
        </w:rPr>
        <w:t>.</w:t>
      </w:r>
    </w:p>
    <w:p w:rsidR="00276037" w:rsidRDefault="00276037">
      <w:r>
        <w:rPr>
          <w:rFonts w:asciiTheme="minorEastAsia" w:hAnsiTheme="minorEastAsia"/>
          <w:bCs/>
          <w:szCs w:val="20"/>
          <w:vertAlign w:val="superscript"/>
        </w:rPr>
        <w:t>5</w:t>
      </w:r>
      <w:r w:rsidRPr="007439CD">
        <w:rPr>
          <w:szCs w:val="20"/>
        </w:rPr>
        <w:t>No CLSI breakpoint</w:t>
      </w:r>
      <w:r>
        <w:t xml:space="preserve"> available.</w:t>
      </w:r>
    </w:p>
    <w:p w:rsidR="00276037" w:rsidRDefault="00276037">
      <w:pPr>
        <w:widowControl/>
        <w:wordWrap/>
        <w:autoSpaceDE/>
        <w:autoSpaceDN/>
      </w:pPr>
      <w:r>
        <w:br w:type="page"/>
      </w:r>
    </w:p>
    <w:p w:rsidR="00276037" w:rsidRDefault="00276037" w:rsidP="002B2EA8">
      <w:r>
        <w:rPr>
          <w:rFonts w:hint="eastAsia"/>
        </w:rPr>
        <w:lastRenderedPageBreak/>
        <w:t xml:space="preserve">Table </w:t>
      </w:r>
      <w:r w:rsidR="00C51F73" w:rsidRPr="00AE5B6F">
        <w:t>3</w:t>
      </w:r>
      <w:r w:rsidRPr="00AE5B6F">
        <w:rPr>
          <w:rFonts w:hint="eastAsia"/>
        </w:rPr>
        <w:t>.</w:t>
      </w:r>
      <w:r>
        <w:rPr>
          <w:rFonts w:hint="eastAsia"/>
        </w:rPr>
        <w:t xml:space="preserve"> </w:t>
      </w:r>
      <w:r>
        <w:t xml:space="preserve">MICs of 11 antimicrobial agents against 454 </w:t>
      </w:r>
      <w:r>
        <w:rPr>
          <w:rFonts w:hint="eastAsia"/>
        </w:rPr>
        <w:t>Coagulase-</w:t>
      </w:r>
      <w:r>
        <w:t>nega</w:t>
      </w:r>
      <w:r>
        <w:rPr>
          <w:rFonts w:hint="eastAsia"/>
        </w:rPr>
        <w:t>tive Staphylococci</w:t>
      </w:r>
      <w:r>
        <w:rPr>
          <w:vertAlign w:val="superscript"/>
        </w:rPr>
        <w:t>1</w:t>
      </w:r>
      <w:r>
        <w:t xml:space="preserve"> isolated in this study.</w:t>
      </w:r>
    </w:p>
    <w:tbl>
      <w:tblPr>
        <w:tblW w:w="15294" w:type="dxa"/>
        <w:tblLayout w:type="fixed"/>
        <w:tblCellMar>
          <w:left w:w="0" w:type="dxa"/>
          <w:right w:w="0" w:type="dxa"/>
        </w:tblCellMar>
        <w:tblLook w:val="0600" w:firstRow="0" w:lastRow="0" w:firstColumn="0" w:lastColumn="0" w:noHBand="1" w:noVBand="1"/>
      </w:tblPr>
      <w:tblGrid>
        <w:gridCol w:w="1408"/>
        <w:gridCol w:w="1134"/>
        <w:gridCol w:w="850"/>
        <w:gridCol w:w="567"/>
        <w:gridCol w:w="567"/>
        <w:gridCol w:w="709"/>
        <w:gridCol w:w="709"/>
        <w:gridCol w:w="684"/>
        <w:gridCol w:w="733"/>
        <w:gridCol w:w="709"/>
        <w:gridCol w:w="709"/>
        <w:gridCol w:w="709"/>
        <w:gridCol w:w="708"/>
        <w:gridCol w:w="709"/>
        <w:gridCol w:w="567"/>
        <w:gridCol w:w="567"/>
        <w:gridCol w:w="567"/>
        <w:gridCol w:w="567"/>
        <w:gridCol w:w="709"/>
        <w:gridCol w:w="709"/>
        <w:gridCol w:w="697"/>
        <w:gridCol w:w="6"/>
      </w:tblGrid>
      <w:tr w:rsidR="00276037" w:rsidRPr="00D24EE2" w:rsidTr="002B2EA8">
        <w:trPr>
          <w:trHeight w:val="513"/>
        </w:trPr>
        <w:tc>
          <w:tcPr>
            <w:tcW w:w="1408" w:type="dxa"/>
            <w:vMerge w:val="restart"/>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Antimicrobials</w:t>
            </w:r>
          </w:p>
        </w:tc>
        <w:tc>
          <w:tcPr>
            <w:tcW w:w="1134" w:type="dxa"/>
            <w:vMerge w:val="restart"/>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MIC</w:t>
            </w:r>
            <w:r w:rsidRPr="00D24EE2">
              <w:rPr>
                <w:rFonts w:asciiTheme="minorEastAsia" w:hAnsiTheme="minorEastAsia" w:hint="eastAsia"/>
                <w:bCs/>
                <w:sz w:val="18"/>
                <w:szCs w:val="18"/>
                <w:vertAlign w:val="subscript"/>
              </w:rPr>
              <w:t>50</w:t>
            </w:r>
          </w:p>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(µg/ml)</w:t>
            </w:r>
          </w:p>
        </w:tc>
        <w:tc>
          <w:tcPr>
            <w:tcW w:w="850" w:type="dxa"/>
            <w:vMerge w:val="restart"/>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MIC</w:t>
            </w:r>
            <w:r w:rsidRPr="00D24EE2">
              <w:rPr>
                <w:rFonts w:asciiTheme="minorEastAsia" w:hAnsiTheme="minorEastAsia" w:hint="eastAsia"/>
                <w:bCs/>
                <w:sz w:val="18"/>
                <w:szCs w:val="18"/>
                <w:vertAlign w:val="subscript"/>
              </w:rPr>
              <w:t>90</w:t>
            </w:r>
          </w:p>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(µg/ml)</w:t>
            </w:r>
          </w:p>
        </w:tc>
        <w:tc>
          <w:tcPr>
            <w:tcW w:w="9781" w:type="dxa"/>
            <w:gridSpan w:val="15"/>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jc w:val="center"/>
              <w:rPr>
                <w:rFonts w:asciiTheme="minorEastAsia" w:hAnsiTheme="minorEastAsia"/>
                <w:sz w:val="18"/>
                <w:szCs w:val="18"/>
              </w:rPr>
            </w:pPr>
            <w:r w:rsidRPr="00D24EE2">
              <w:rPr>
                <w:rFonts w:asciiTheme="minorEastAsia" w:hAnsiTheme="minorEastAsia" w:hint="eastAsia"/>
                <w:bCs/>
                <w:sz w:val="18"/>
                <w:szCs w:val="18"/>
              </w:rPr>
              <w:t xml:space="preserve">MIC </w:t>
            </w:r>
            <w:r>
              <w:rPr>
                <w:rFonts w:asciiTheme="minorEastAsia" w:hAnsiTheme="minorEastAsia" w:hint="eastAsia"/>
                <w:bCs/>
                <w:sz w:val="18"/>
                <w:szCs w:val="18"/>
              </w:rPr>
              <w:t>values</w:t>
            </w:r>
            <w:r>
              <w:rPr>
                <w:rFonts w:asciiTheme="minorEastAsia" w:hAnsiTheme="minorEastAsia"/>
                <w:bCs/>
                <w:sz w:val="18"/>
                <w:szCs w:val="18"/>
              </w:rPr>
              <w:t xml:space="preserve"> </w:t>
            </w:r>
            <w:r w:rsidRPr="00D24EE2">
              <w:rPr>
                <w:rFonts w:asciiTheme="minorEastAsia" w:hAnsiTheme="minorEastAsia" w:hint="eastAsia"/>
                <w:bCs/>
                <w:sz w:val="18"/>
                <w:szCs w:val="18"/>
              </w:rPr>
              <w:t>(µg/ml)</w:t>
            </w:r>
          </w:p>
        </w:tc>
        <w:tc>
          <w:tcPr>
            <w:tcW w:w="709" w:type="dxa"/>
            <w:tcBorders>
              <w:top w:val="single" w:sz="8" w:space="0" w:color="000000"/>
              <w:left w:val="nil"/>
              <w:bottom w:val="single" w:sz="8" w:space="0" w:color="FFFFFF"/>
              <w:right w:val="nil"/>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p>
        </w:tc>
        <w:tc>
          <w:tcPr>
            <w:tcW w:w="709" w:type="dxa"/>
            <w:tcBorders>
              <w:top w:val="single" w:sz="8" w:space="0" w:color="000000"/>
              <w:left w:val="nil"/>
              <w:bottom w:val="single" w:sz="8" w:space="0" w:color="FFFFFF"/>
              <w:right w:val="nil"/>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p>
        </w:tc>
        <w:tc>
          <w:tcPr>
            <w:tcW w:w="703" w:type="dxa"/>
            <w:gridSpan w:val="2"/>
            <w:tcBorders>
              <w:top w:val="single" w:sz="8" w:space="0" w:color="000000"/>
              <w:left w:val="nil"/>
              <w:bottom w:val="single" w:sz="8" w:space="0" w:color="FFFFFF"/>
              <w:right w:val="nil"/>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p>
        </w:tc>
      </w:tr>
      <w:tr w:rsidR="00276037" w:rsidRPr="00D24EE2" w:rsidTr="002B2EA8">
        <w:trPr>
          <w:gridAfter w:val="1"/>
          <w:wAfter w:w="6" w:type="dxa"/>
          <w:trHeight w:val="499"/>
        </w:trPr>
        <w:tc>
          <w:tcPr>
            <w:tcW w:w="1408" w:type="dxa"/>
            <w:vMerge/>
            <w:tcBorders>
              <w:top w:val="single" w:sz="8" w:space="0" w:color="000000"/>
              <w:left w:val="single" w:sz="8" w:space="0" w:color="FFFFFF"/>
              <w:bottom w:val="single" w:sz="8" w:space="0" w:color="000000"/>
              <w:right w:val="single" w:sz="8" w:space="0" w:color="FFFFFF"/>
            </w:tcBorders>
            <w:vAlign w:val="center"/>
            <w:hideMark/>
          </w:tcPr>
          <w:p w:rsidR="00276037" w:rsidRPr="00D24EE2" w:rsidRDefault="00276037" w:rsidP="002B2EA8">
            <w:pPr>
              <w:wordWrap/>
              <w:spacing w:line="180" w:lineRule="atLeast"/>
              <w:rPr>
                <w:rFonts w:asciiTheme="minorEastAsia" w:hAnsiTheme="minorEastAsia"/>
                <w:sz w:val="18"/>
                <w:szCs w:val="18"/>
              </w:rPr>
            </w:pPr>
          </w:p>
        </w:tc>
        <w:tc>
          <w:tcPr>
            <w:tcW w:w="1134" w:type="dxa"/>
            <w:vMerge/>
            <w:tcBorders>
              <w:top w:val="single" w:sz="8" w:space="0" w:color="000000"/>
              <w:left w:val="single" w:sz="8" w:space="0" w:color="FFFFFF"/>
              <w:bottom w:val="single" w:sz="8" w:space="0" w:color="000000"/>
              <w:right w:val="single" w:sz="8" w:space="0" w:color="FFFFFF"/>
            </w:tcBorders>
            <w:vAlign w:val="center"/>
            <w:hideMark/>
          </w:tcPr>
          <w:p w:rsidR="00276037" w:rsidRPr="00D24EE2" w:rsidRDefault="00276037" w:rsidP="002B2EA8">
            <w:pPr>
              <w:wordWrap/>
              <w:spacing w:line="180" w:lineRule="atLeast"/>
              <w:rPr>
                <w:rFonts w:asciiTheme="minorEastAsia" w:hAnsiTheme="minorEastAsia"/>
                <w:sz w:val="18"/>
                <w:szCs w:val="18"/>
              </w:rPr>
            </w:pPr>
          </w:p>
        </w:tc>
        <w:tc>
          <w:tcPr>
            <w:tcW w:w="850" w:type="dxa"/>
            <w:vMerge/>
            <w:tcBorders>
              <w:top w:val="single" w:sz="8" w:space="0" w:color="000000"/>
              <w:left w:val="single" w:sz="8" w:space="0" w:color="FFFFFF"/>
              <w:bottom w:val="single" w:sz="8" w:space="0" w:color="000000"/>
              <w:right w:val="single" w:sz="8" w:space="0" w:color="FFFFFF"/>
            </w:tcBorders>
            <w:vAlign w:val="center"/>
            <w:hideMark/>
          </w:tcPr>
          <w:p w:rsidR="00276037" w:rsidRPr="00D24EE2" w:rsidRDefault="00276037" w:rsidP="002B2EA8">
            <w:pPr>
              <w:wordWrap/>
              <w:spacing w:line="180" w:lineRule="atLeast"/>
              <w:rPr>
                <w:rFonts w:asciiTheme="minorEastAsia" w:hAnsiTheme="minorEastAsia"/>
                <w:sz w:val="18"/>
                <w:szCs w:val="18"/>
              </w:rPr>
            </w:pPr>
          </w:p>
        </w:tc>
        <w:tc>
          <w:tcPr>
            <w:tcW w:w="567"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0.008</w:t>
            </w:r>
          </w:p>
        </w:tc>
        <w:tc>
          <w:tcPr>
            <w:tcW w:w="567"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0.015</w:t>
            </w:r>
          </w:p>
        </w:tc>
        <w:tc>
          <w:tcPr>
            <w:tcW w:w="709"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0.03</w:t>
            </w:r>
          </w:p>
        </w:tc>
        <w:tc>
          <w:tcPr>
            <w:tcW w:w="709"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0.06</w:t>
            </w:r>
          </w:p>
        </w:tc>
        <w:tc>
          <w:tcPr>
            <w:tcW w:w="684"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0.12</w:t>
            </w:r>
          </w:p>
        </w:tc>
        <w:tc>
          <w:tcPr>
            <w:tcW w:w="733"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7B180A">
              <w:rPr>
                <w:noProof/>
              </w:rPr>
              <mc:AlternateContent>
                <mc:Choice Requires="wps">
                  <w:drawing>
                    <wp:anchor distT="0" distB="0" distL="114300" distR="114300" simplePos="0" relativeHeight="251676672" behindDoc="0" locked="0" layoutInCell="1" allowOverlap="1" wp14:anchorId="4B6F716B" wp14:editId="0D5EF1E3">
                      <wp:simplePos x="0" y="0"/>
                      <wp:positionH relativeFrom="column">
                        <wp:posOffset>403860</wp:posOffset>
                      </wp:positionH>
                      <wp:positionV relativeFrom="paragraph">
                        <wp:posOffset>307340</wp:posOffset>
                      </wp:positionV>
                      <wp:extent cx="0" cy="179705"/>
                      <wp:effectExtent l="0" t="0" r="19050" b="29845"/>
                      <wp:wrapNone/>
                      <wp:docPr id="21"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420897" id="직선 연결선 10"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8pt,24.2pt" to="31.8pt,3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" strokecolor="black [3213]" strokeweight="2pt">
                      <v:stroke joinstyle="miter"/>
                    </v:line>
                  </w:pict>
                </mc:Fallback>
              </mc:AlternateContent>
            </w:r>
            <w:r w:rsidRPr="00D24EE2">
              <w:rPr>
                <w:rFonts w:asciiTheme="minorEastAsia" w:hAnsiTheme="minorEastAsia" w:hint="eastAsia"/>
                <w:bCs/>
                <w:sz w:val="18"/>
                <w:szCs w:val="18"/>
              </w:rPr>
              <w:t>0.25</w:t>
            </w:r>
          </w:p>
        </w:tc>
        <w:tc>
          <w:tcPr>
            <w:tcW w:w="709"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0.5</w:t>
            </w:r>
          </w:p>
        </w:tc>
        <w:tc>
          <w:tcPr>
            <w:tcW w:w="709"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1</w:t>
            </w:r>
          </w:p>
        </w:tc>
        <w:tc>
          <w:tcPr>
            <w:tcW w:w="709"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2</w:t>
            </w:r>
          </w:p>
        </w:tc>
        <w:tc>
          <w:tcPr>
            <w:tcW w:w="708"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4</w:t>
            </w:r>
          </w:p>
        </w:tc>
        <w:tc>
          <w:tcPr>
            <w:tcW w:w="709"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8</w:t>
            </w:r>
          </w:p>
        </w:tc>
        <w:tc>
          <w:tcPr>
            <w:tcW w:w="567"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16</w:t>
            </w:r>
          </w:p>
        </w:tc>
        <w:tc>
          <w:tcPr>
            <w:tcW w:w="567"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32</w:t>
            </w:r>
          </w:p>
        </w:tc>
        <w:tc>
          <w:tcPr>
            <w:tcW w:w="567"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64</w:t>
            </w:r>
          </w:p>
        </w:tc>
        <w:tc>
          <w:tcPr>
            <w:tcW w:w="567"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128</w:t>
            </w:r>
          </w:p>
        </w:tc>
        <w:tc>
          <w:tcPr>
            <w:tcW w:w="709"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 R</w:t>
            </w:r>
          </w:p>
        </w:tc>
        <w:tc>
          <w:tcPr>
            <w:tcW w:w="709"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 I</w:t>
            </w:r>
          </w:p>
        </w:tc>
        <w:tc>
          <w:tcPr>
            <w:tcW w:w="697"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D24EE2" w:rsidRDefault="00276037" w:rsidP="002B2EA8">
            <w:pPr>
              <w:wordWrap/>
              <w:spacing w:line="180" w:lineRule="atLeast"/>
              <w:rPr>
                <w:rFonts w:asciiTheme="minorEastAsia" w:hAnsiTheme="minorEastAsia"/>
                <w:sz w:val="18"/>
                <w:szCs w:val="18"/>
              </w:rPr>
            </w:pPr>
            <w:r w:rsidRPr="00D24EE2">
              <w:rPr>
                <w:rFonts w:asciiTheme="minorEastAsia" w:hAnsiTheme="minorEastAsia" w:hint="eastAsia"/>
                <w:bCs/>
                <w:sz w:val="18"/>
                <w:szCs w:val="18"/>
              </w:rPr>
              <w:t>% S</w:t>
            </w:r>
          </w:p>
        </w:tc>
      </w:tr>
      <w:tr w:rsidR="00276037" w:rsidRPr="00D24EE2" w:rsidTr="002B2EA8">
        <w:trPr>
          <w:gridAfter w:val="1"/>
          <w:wAfter w:w="6" w:type="dxa"/>
          <w:trHeight w:val="155"/>
        </w:trPr>
        <w:tc>
          <w:tcPr>
            <w:tcW w:w="1408"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wordWrap/>
              <w:spacing w:line="180" w:lineRule="atLeast"/>
              <w:rPr>
                <w:rFonts w:asciiTheme="minorEastAsia" w:hAnsiTheme="minorEastAsia"/>
                <w:sz w:val="16"/>
                <w:szCs w:val="18"/>
              </w:rPr>
            </w:pPr>
            <w:r w:rsidRPr="00354B36">
              <w:rPr>
                <w:rFonts w:asciiTheme="minorEastAsia" w:hAnsiTheme="minorEastAsia" w:hint="eastAsia"/>
                <w:bCs/>
                <w:sz w:val="16"/>
                <w:szCs w:val="18"/>
              </w:rPr>
              <w:t>Ampicillin</w:t>
            </w:r>
            <w:r>
              <w:rPr>
                <w:rFonts w:asciiTheme="minorEastAsia" w:hAnsiTheme="minorEastAsia"/>
                <w:bCs/>
                <w:sz w:val="16"/>
                <w:szCs w:val="18"/>
                <w:vertAlign w:val="superscript"/>
              </w:rPr>
              <w:t>2</w:t>
            </w:r>
          </w:p>
        </w:tc>
        <w:tc>
          <w:tcPr>
            <w:tcW w:w="1134"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6553B" w:rsidRDefault="00276037" w:rsidP="002B2EA8">
            <w:pPr>
              <w:pStyle w:val="a7"/>
              <w:wordWrap w:val="0"/>
              <w:spacing w:before="0" w:beforeAutospacing="0" w:after="0" w:afterAutospacing="0"/>
              <w:jc w:val="center"/>
              <w:textAlignment w:val="center"/>
              <w:rPr>
                <w:rFonts w:ascii="Arial" w:hAnsi="Arial" w:cs="Arial"/>
                <w:sz w:val="14"/>
                <w:szCs w:val="36"/>
                <w:vertAlign w:val="superscript"/>
              </w:rPr>
            </w:pPr>
            <w:r w:rsidRPr="00354B36">
              <w:rPr>
                <w:rFonts w:ascii="맑은 고딕" w:eastAsia="맑은 고딕" w:hAnsi="맑은 고딕" w:cs="Arial" w:hint="eastAsia"/>
                <w:bCs/>
                <w:color w:val="000000"/>
                <w:kern w:val="24"/>
                <w:sz w:val="14"/>
                <w:szCs w:val="16"/>
              </w:rPr>
              <w:t>0.06</w:t>
            </w:r>
            <w:r w:rsidRPr="00354B36">
              <w:rPr>
                <w:rFonts w:ascii="맑은 고딕" w:eastAsia="맑은 고딕" w:hAnsi="맑은 고딕" w:cs="Arial"/>
                <w:bCs/>
                <w:color w:val="000000"/>
                <w:kern w:val="24"/>
                <w:sz w:val="14"/>
                <w:szCs w:val="16"/>
              </w:rPr>
              <w:t>/0.25/0.5</w:t>
            </w:r>
            <w:r>
              <w:rPr>
                <w:rFonts w:ascii="맑은 고딕" w:eastAsia="맑은 고딕" w:hAnsi="맑은 고딕" w:cs="Arial"/>
                <w:bCs/>
                <w:color w:val="000000"/>
                <w:kern w:val="24"/>
                <w:sz w:val="14"/>
                <w:szCs w:val="16"/>
                <w:vertAlign w:val="superscript"/>
              </w:rPr>
              <w:t>3</w:t>
            </w:r>
          </w:p>
        </w:tc>
        <w:tc>
          <w:tcPr>
            <w:tcW w:w="850"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1</w:t>
            </w:r>
            <w:r w:rsidRPr="00354B36">
              <w:rPr>
                <w:rFonts w:ascii="맑은 고딕" w:eastAsia="맑은 고딕" w:hAnsi="맑은 고딕" w:cs="Arial"/>
                <w:bCs/>
                <w:color w:val="000000"/>
                <w:kern w:val="24"/>
                <w:sz w:val="14"/>
                <w:szCs w:val="16"/>
              </w:rPr>
              <w:t>/2/16</w:t>
            </w:r>
          </w:p>
        </w:tc>
        <w:tc>
          <w:tcPr>
            <w:tcW w:w="567" w:type="dxa"/>
            <w:tcBorders>
              <w:top w:val="single" w:sz="8" w:space="0" w:color="000000"/>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000000"/>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8</w:t>
            </w:r>
            <w:r w:rsidRPr="007F3B80">
              <w:rPr>
                <w:rFonts w:asciiTheme="minorEastAsia" w:hAnsiTheme="minorEastAsia"/>
                <w:sz w:val="14"/>
                <w:szCs w:val="14"/>
              </w:rPr>
              <w:t>/11/4</w:t>
            </w:r>
          </w:p>
        </w:tc>
        <w:tc>
          <w:tcPr>
            <w:tcW w:w="709"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25</w:t>
            </w:r>
            <w:r w:rsidRPr="007F3B80">
              <w:rPr>
                <w:rFonts w:asciiTheme="minorEastAsia" w:hAnsiTheme="minorEastAsia"/>
                <w:sz w:val="14"/>
                <w:szCs w:val="14"/>
              </w:rPr>
              <w:t>/45/14</w:t>
            </w:r>
          </w:p>
        </w:tc>
        <w:tc>
          <w:tcPr>
            <w:tcW w:w="684"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77696" behindDoc="0" locked="0" layoutInCell="1" allowOverlap="1" wp14:anchorId="0E72470B" wp14:editId="511C1F9A">
                      <wp:simplePos x="0" y="0"/>
                      <wp:positionH relativeFrom="column">
                        <wp:posOffset>367030</wp:posOffset>
                      </wp:positionH>
                      <wp:positionV relativeFrom="paragraph">
                        <wp:posOffset>298450</wp:posOffset>
                      </wp:positionV>
                      <wp:extent cx="0" cy="179705"/>
                      <wp:effectExtent l="0" t="0" r="19050" b="29845"/>
                      <wp:wrapNone/>
                      <wp:docPr id="22"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CEF232" id="직선 연결선 10" o:spid="_x0000_s1026" style="position:absolute;left:0;text-align:lef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9pt,23.5pt" to="28.9pt,3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" strokecolor="black [3213]" strokeweight="2pt">
                      <v:stroke joinstyle="miter"/>
                    </v:line>
                  </w:pict>
                </mc:Fallback>
              </mc:AlternateContent>
            </w:r>
            <w:r w:rsidRPr="007F3B80">
              <w:rPr>
                <w:rFonts w:asciiTheme="minorEastAsia" w:hAnsiTheme="minorEastAsia" w:hint="eastAsia"/>
                <w:sz w:val="14"/>
                <w:szCs w:val="14"/>
              </w:rPr>
              <w:t>10</w:t>
            </w:r>
            <w:r w:rsidRPr="007F3B80">
              <w:rPr>
                <w:rFonts w:asciiTheme="minorEastAsia" w:hAnsiTheme="minorEastAsia"/>
                <w:sz w:val="14"/>
                <w:szCs w:val="14"/>
              </w:rPr>
              <w:t>/44/21</w:t>
            </w:r>
          </w:p>
        </w:tc>
        <w:tc>
          <w:tcPr>
            <w:tcW w:w="733"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93056" behindDoc="0" locked="0" layoutInCell="1" allowOverlap="1" wp14:anchorId="3EF53009" wp14:editId="5F40A1FC">
                      <wp:simplePos x="0" y="0"/>
                      <wp:positionH relativeFrom="column">
                        <wp:posOffset>403860</wp:posOffset>
                      </wp:positionH>
                      <wp:positionV relativeFrom="paragraph">
                        <wp:posOffset>596900</wp:posOffset>
                      </wp:positionV>
                      <wp:extent cx="0" cy="179705"/>
                      <wp:effectExtent l="0" t="0" r="28575" b="19050"/>
                      <wp:wrapNone/>
                      <wp:docPr id="1"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1529DD" id="직선 연결선 10" o:spid="_x0000_s1026" style="position:absolute;left:0;text-align:lef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8pt,47pt" to="31.8pt,6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" strokecolor="black [3213]" strokeweight="2pt">
                      <v:stroke joinstyle="miter"/>
                    </v:line>
                  </w:pict>
                </mc:Fallback>
              </mc:AlternateContent>
            </w:r>
            <w:r w:rsidRPr="007F3B80">
              <w:rPr>
                <w:rFonts w:asciiTheme="minorEastAsia" w:hAnsiTheme="minorEastAsia" w:hint="eastAsia"/>
                <w:sz w:val="14"/>
                <w:szCs w:val="14"/>
              </w:rPr>
              <w:t>8</w:t>
            </w:r>
            <w:r w:rsidRPr="007F3B80">
              <w:rPr>
                <w:rFonts w:asciiTheme="minorEastAsia" w:hAnsiTheme="minorEastAsia"/>
                <w:sz w:val="14"/>
                <w:szCs w:val="14"/>
              </w:rPr>
              <w:t>/50/22</w:t>
            </w:r>
          </w:p>
        </w:tc>
        <w:tc>
          <w:tcPr>
            <w:tcW w:w="709"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5</w:t>
            </w:r>
            <w:r w:rsidRPr="007F3B80">
              <w:rPr>
                <w:rFonts w:asciiTheme="minorEastAsia" w:hAnsiTheme="minorEastAsia"/>
                <w:sz w:val="14"/>
                <w:szCs w:val="14"/>
              </w:rPr>
              <w:t>/31/19</w:t>
            </w:r>
          </w:p>
        </w:tc>
        <w:tc>
          <w:tcPr>
            <w:tcW w:w="709"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4</w:t>
            </w:r>
            <w:r w:rsidRPr="007F3B80">
              <w:rPr>
                <w:rFonts w:asciiTheme="minorEastAsia" w:hAnsiTheme="minorEastAsia"/>
                <w:sz w:val="14"/>
                <w:szCs w:val="14"/>
              </w:rPr>
              <w:t>/16/21</w:t>
            </w:r>
          </w:p>
        </w:tc>
        <w:tc>
          <w:tcPr>
            <w:tcW w:w="709"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4</w:t>
            </w:r>
            <w:r w:rsidRPr="007F3B80">
              <w:rPr>
                <w:rFonts w:asciiTheme="minorEastAsia" w:hAnsiTheme="minorEastAsia"/>
                <w:sz w:val="14"/>
                <w:szCs w:val="14"/>
              </w:rPr>
              <w:t>/16/21</w:t>
            </w:r>
          </w:p>
        </w:tc>
        <w:tc>
          <w:tcPr>
            <w:tcW w:w="708"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0/5</w:t>
            </w:r>
            <w:r w:rsidRPr="007F3B80">
              <w:rPr>
                <w:rFonts w:asciiTheme="minorEastAsia" w:hAnsiTheme="minorEastAsia"/>
                <w:sz w:val="14"/>
                <w:szCs w:val="14"/>
              </w:rPr>
              <w:t>/15</w:t>
            </w:r>
          </w:p>
        </w:tc>
        <w:tc>
          <w:tcPr>
            <w:tcW w:w="709"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0/3</w:t>
            </w:r>
            <w:r w:rsidRPr="007F3B80">
              <w:rPr>
                <w:rFonts w:asciiTheme="minorEastAsia" w:hAnsiTheme="minorEastAsia"/>
                <w:sz w:val="14"/>
                <w:szCs w:val="14"/>
              </w:rPr>
              <w:t>/6</w:t>
            </w:r>
          </w:p>
        </w:tc>
        <w:tc>
          <w:tcPr>
            <w:tcW w:w="567"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0/2</w:t>
            </w:r>
            <w:r w:rsidRPr="007F3B80">
              <w:rPr>
                <w:rFonts w:asciiTheme="minorEastAsia" w:hAnsiTheme="minorEastAsia"/>
                <w:sz w:val="14"/>
                <w:szCs w:val="14"/>
              </w:rPr>
              <w:t>/7</w:t>
            </w:r>
          </w:p>
        </w:tc>
        <w:tc>
          <w:tcPr>
            <w:tcW w:w="567"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0/6</w:t>
            </w:r>
            <w:r w:rsidRPr="007F3B80">
              <w:rPr>
                <w:rFonts w:asciiTheme="minorEastAsia" w:hAnsiTheme="minorEastAsia"/>
                <w:sz w:val="14"/>
                <w:szCs w:val="14"/>
              </w:rPr>
              <w:t>/7</w:t>
            </w:r>
          </w:p>
        </w:tc>
        <w:tc>
          <w:tcPr>
            <w:tcW w:w="567" w:type="dxa"/>
            <w:tcBorders>
              <w:top w:val="single" w:sz="8" w:space="0" w:color="000000"/>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0/1</w:t>
            </w:r>
            <w:r w:rsidRPr="007F3B80">
              <w:rPr>
                <w:rFonts w:asciiTheme="minorEastAsia" w:hAnsiTheme="minorEastAsia"/>
                <w:sz w:val="14"/>
                <w:szCs w:val="14"/>
              </w:rPr>
              <w:t>/3</w:t>
            </w:r>
          </w:p>
        </w:tc>
        <w:tc>
          <w:tcPr>
            <w:tcW w:w="567" w:type="dxa"/>
            <w:tcBorders>
              <w:top w:val="single" w:sz="8" w:space="0" w:color="000000"/>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p>
        </w:tc>
        <w:tc>
          <w:tcPr>
            <w:tcW w:w="709"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2</w:t>
            </w:r>
            <w:r w:rsidRPr="00BE7139">
              <w:rPr>
                <w:rFonts w:asciiTheme="minorEastAsia" w:hAnsiTheme="minorEastAsia"/>
                <w:sz w:val="14"/>
                <w:szCs w:val="16"/>
              </w:rPr>
              <w:t>0/35/</w:t>
            </w:r>
            <w:r>
              <w:rPr>
                <w:rFonts w:asciiTheme="minorEastAsia" w:hAnsiTheme="minorEastAsia"/>
                <w:sz w:val="14"/>
                <w:szCs w:val="16"/>
              </w:rPr>
              <w:t>62</w:t>
            </w:r>
          </w:p>
        </w:tc>
        <w:tc>
          <w:tcPr>
            <w:tcW w:w="709"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0/</w:t>
            </w:r>
            <w:r w:rsidRPr="00BE7139">
              <w:rPr>
                <w:rFonts w:asciiTheme="minorEastAsia" w:hAnsiTheme="minorEastAsia"/>
                <w:sz w:val="14"/>
                <w:szCs w:val="16"/>
              </w:rPr>
              <w:t>0/0</w:t>
            </w:r>
          </w:p>
        </w:tc>
        <w:tc>
          <w:tcPr>
            <w:tcW w:w="697"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80/</w:t>
            </w:r>
            <w:r w:rsidRPr="00BE7139">
              <w:rPr>
                <w:rFonts w:asciiTheme="minorEastAsia" w:hAnsiTheme="minorEastAsia"/>
                <w:sz w:val="14"/>
                <w:szCs w:val="16"/>
              </w:rPr>
              <w:t>65/</w:t>
            </w:r>
            <w:r>
              <w:rPr>
                <w:rFonts w:asciiTheme="minorEastAsia" w:hAnsiTheme="minorEastAsia"/>
                <w:sz w:val="14"/>
                <w:szCs w:val="16"/>
              </w:rPr>
              <w:t>38</w:t>
            </w:r>
          </w:p>
        </w:tc>
      </w:tr>
      <w:tr w:rsidR="00276037" w:rsidRPr="00D24EE2" w:rsidTr="002B2EA8">
        <w:trPr>
          <w:gridAfter w:val="1"/>
          <w:wAfter w:w="6" w:type="dxa"/>
          <w:trHeight w:val="499"/>
        </w:trPr>
        <w:tc>
          <w:tcPr>
            <w:tcW w:w="14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wordWrap/>
              <w:spacing w:line="180" w:lineRule="atLeast"/>
              <w:rPr>
                <w:rFonts w:asciiTheme="minorEastAsia" w:hAnsiTheme="minorEastAsia"/>
                <w:sz w:val="16"/>
                <w:szCs w:val="18"/>
              </w:rPr>
            </w:pPr>
            <w:r w:rsidRPr="00354B36">
              <w:rPr>
                <w:rFonts w:asciiTheme="minorEastAsia" w:hAnsiTheme="minorEastAsia" w:hint="eastAsia"/>
                <w:bCs/>
                <w:sz w:val="16"/>
                <w:szCs w:val="18"/>
              </w:rPr>
              <w:t>Penicillin</w:t>
            </w:r>
            <w:r>
              <w:rPr>
                <w:rFonts w:asciiTheme="minorEastAsia" w:hAnsiTheme="minorEastAsia"/>
                <w:bCs/>
                <w:sz w:val="16"/>
                <w:szCs w:val="18"/>
                <w:vertAlign w:val="superscript"/>
              </w:rPr>
              <w:t>4</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0.06</w:t>
            </w:r>
            <w:r w:rsidRPr="00354B36">
              <w:rPr>
                <w:rFonts w:ascii="맑은 고딕" w:eastAsia="맑은 고딕" w:hAnsi="맑은 고딕" w:cs="Arial"/>
                <w:bCs/>
                <w:color w:val="000000"/>
                <w:kern w:val="24"/>
                <w:sz w:val="14"/>
                <w:szCs w:val="16"/>
              </w:rPr>
              <w:t>/0.25/1</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1</w:t>
            </w:r>
            <w:r w:rsidRPr="00354B36">
              <w:rPr>
                <w:rFonts w:ascii="맑은 고딕" w:eastAsia="맑은 고딕" w:hAnsi="맑은 고딕" w:cs="Arial"/>
                <w:bCs/>
                <w:color w:val="000000"/>
                <w:kern w:val="24"/>
                <w:sz w:val="14"/>
                <w:szCs w:val="16"/>
              </w:rPr>
              <w:t>/2/16</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10</w:t>
            </w:r>
            <w:r w:rsidRPr="007F3B80">
              <w:rPr>
                <w:rFonts w:asciiTheme="minorEastAsia" w:hAnsiTheme="minorEastAsia"/>
                <w:sz w:val="14"/>
                <w:szCs w:val="14"/>
              </w:rPr>
              <w:t>/19/2</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11</w:t>
            </w:r>
            <w:r>
              <w:rPr>
                <w:rFonts w:asciiTheme="minorEastAsia" w:hAnsiTheme="minorEastAsia"/>
                <w:sz w:val="14"/>
                <w:szCs w:val="14"/>
              </w:rPr>
              <w:t>/13/6</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14</w:t>
            </w:r>
            <w:r>
              <w:rPr>
                <w:rFonts w:asciiTheme="minorEastAsia" w:hAnsiTheme="minorEastAsia"/>
                <w:sz w:val="14"/>
                <w:szCs w:val="14"/>
              </w:rPr>
              <w:t>/36/15</w:t>
            </w:r>
          </w:p>
        </w:tc>
        <w:tc>
          <w:tcPr>
            <w:tcW w:w="68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7</w:t>
            </w:r>
            <w:r>
              <w:rPr>
                <w:rFonts w:asciiTheme="minorEastAsia" w:hAnsiTheme="minorEastAsia"/>
                <w:sz w:val="14"/>
                <w:szCs w:val="14"/>
              </w:rPr>
              <w:t>/23/9</w:t>
            </w:r>
          </w:p>
        </w:tc>
        <w:tc>
          <w:tcPr>
            <w:tcW w:w="73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8</w:t>
            </w:r>
            <w:r>
              <w:rPr>
                <w:rFonts w:asciiTheme="minorEastAsia" w:hAnsiTheme="minorEastAsia"/>
                <w:sz w:val="14"/>
                <w:szCs w:val="14"/>
              </w:rPr>
              <w:t>/51/22</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3</w:t>
            </w:r>
            <w:r>
              <w:rPr>
                <w:rFonts w:asciiTheme="minorEastAsia" w:hAnsiTheme="minorEastAsia"/>
                <w:sz w:val="14"/>
                <w:szCs w:val="14"/>
              </w:rPr>
              <w:t>/32/21</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5</w:t>
            </w:r>
            <w:r>
              <w:rPr>
                <w:rFonts w:asciiTheme="minorEastAsia" w:hAnsiTheme="minorEastAsia"/>
                <w:sz w:val="14"/>
                <w:szCs w:val="14"/>
              </w:rPr>
              <w:t>/16/18</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3</w:t>
            </w:r>
            <w:r>
              <w:rPr>
                <w:rFonts w:asciiTheme="minorEastAsia" w:hAnsiTheme="minorEastAsia"/>
                <w:sz w:val="14"/>
                <w:szCs w:val="14"/>
              </w:rPr>
              <w:t>/18/24</w:t>
            </w:r>
          </w:p>
        </w:tc>
        <w:tc>
          <w:tcPr>
            <w:tcW w:w="7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/7/16</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/6/9</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/5/6</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0/1/6</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0/3/6</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34/</w:t>
            </w:r>
            <w:r w:rsidRPr="00BE7139">
              <w:rPr>
                <w:rFonts w:asciiTheme="minorEastAsia" w:hAnsiTheme="minorEastAsia"/>
                <w:sz w:val="14"/>
                <w:szCs w:val="16"/>
              </w:rPr>
              <w:t>60/</w:t>
            </w:r>
            <w:r>
              <w:rPr>
                <w:rFonts w:asciiTheme="minorEastAsia" w:hAnsiTheme="minorEastAsia"/>
                <w:sz w:val="14"/>
                <w:szCs w:val="16"/>
              </w:rPr>
              <w:t>80</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0/</w:t>
            </w:r>
            <w:r w:rsidRPr="00BE7139">
              <w:rPr>
                <w:rFonts w:asciiTheme="minorEastAsia" w:hAnsiTheme="minorEastAsia"/>
                <w:sz w:val="14"/>
                <w:szCs w:val="16"/>
              </w:rPr>
              <w:t>0/0</w:t>
            </w:r>
          </w:p>
        </w:tc>
        <w:tc>
          <w:tcPr>
            <w:tcW w:w="69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66/</w:t>
            </w:r>
            <w:r w:rsidRPr="00BE7139">
              <w:rPr>
                <w:rFonts w:asciiTheme="minorEastAsia" w:hAnsiTheme="minorEastAsia"/>
                <w:sz w:val="14"/>
                <w:szCs w:val="16"/>
              </w:rPr>
              <w:t>40/</w:t>
            </w:r>
            <w:r>
              <w:rPr>
                <w:rFonts w:asciiTheme="minorEastAsia" w:hAnsiTheme="minorEastAsia"/>
                <w:sz w:val="14"/>
                <w:szCs w:val="16"/>
              </w:rPr>
              <w:t>20</w:t>
            </w:r>
          </w:p>
        </w:tc>
      </w:tr>
      <w:tr w:rsidR="00276037" w:rsidRPr="00D24EE2" w:rsidTr="002B2EA8">
        <w:trPr>
          <w:gridAfter w:val="1"/>
          <w:wAfter w:w="6" w:type="dxa"/>
          <w:trHeight w:val="499"/>
        </w:trPr>
        <w:tc>
          <w:tcPr>
            <w:tcW w:w="14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wordWrap/>
              <w:spacing w:line="180" w:lineRule="atLeast"/>
              <w:rPr>
                <w:rFonts w:asciiTheme="minorEastAsia" w:hAnsiTheme="minorEastAsia"/>
                <w:sz w:val="16"/>
                <w:szCs w:val="18"/>
              </w:rPr>
            </w:pPr>
            <w:r w:rsidRPr="00354B36">
              <w:rPr>
                <w:rFonts w:asciiTheme="minorEastAsia" w:hAnsiTheme="minorEastAsia" w:hint="eastAsia"/>
                <w:bCs/>
                <w:sz w:val="16"/>
                <w:szCs w:val="18"/>
              </w:rPr>
              <w:t>Oxacillin</w:t>
            </w:r>
            <w:r>
              <w:rPr>
                <w:rFonts w:asciiTheme="minorEastAsia" w:hAnsiTheme="minorEastAsia"/>
                <w:bCs/>
                <w:sz w:val="16"/>
                <w:szCs w:val="18"/>
                <w:vertAlign w:val="superscript"/>
              </w:rPr>
              <w:t>4</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0.25</w:t>
            </w:r>
            <w:r w:rsidRPr="00354B36">
              <w:rPr>
                <w:rFonts w:ascii="맑은 고딕" w:eastAsia="맑은 고딕" w:hAnsi="맑은 고딕" w:cs="Arial"/>
                <w:bCs/>
                <w:color w:val="000000"/>
                <w:kern w:val="24"/>
                <w:sz w:val="14"/>
                <w:szCs w:val="16"/>
              </w:rPr>
              <w:t>/0.25/2</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2</w:t>
            </w:r>
            <w:r w:rsidRPr="00354B36">
              <w:rPr>
                <w:rFonts w:ascii="맑은 고딕" w:eastAsia="맑은 고딕" w:hAnsi="맑은 고딕" w:cs="Arial"/>
                <w:bCs/>
                <w:color w:val="000000"/>
                <w:kern w:val="24"/>
                <w:sz w:val="14"/>
                <w:szCs w:val="16"/>
              </w:rPr>
              <w:t>/8/</w:t>
            </w:r>
            <w:r w:rsidRPr="00354B36">
              <w:rPr>
                <w:rFonts w:ascii="맑은 고딕" w:eastAsia="맑은 고딕" w:hAnsi="맑은 고딕" w:cs="Arial" w:hint="eastAsia"/>
                <w:bCs/>
                <w:color w:val="000000"/>
                <w:kern w:val="24"/>
                <w:sz w:val="14"/>
                <w:szCs w:val="16"/>
              </w:rPr>
              <w:t>≥ 64</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w:t>
            </w:r>
            <w:r>
              <w:rPr>
                <w:rFonts w:asciiTheme="minorEastAsia" w:hAnsiTheme="minorEastAsia"/>
                <w:sz w:val="14"/>
                <w:szCs w:val="14"/>
              </w:rPr>
              <w:t>/5/0</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14</w:t>
            </w:r>
            <w:r>
              <w:rPr>
                <w:rFonts w:asciiTheme="minorEastAsia" w:hAnsiTheme="minorEastAsia"/>
                <w:sz w:val="14"/>
                <w:szCs w:val="14"/>
              </w:rPr>
              <w:t>/28/8</w:t>
            </w:r>
          </w:p>
        </w:tc>
        <w:tc>
          <w:tcPr>
            <w:tcW w:w="68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bCs/>
                <w:sz w:val="14"/>
                <w:szCs w:val="14"/>
              </w:rPr>
              <w:t>1</w:t>
            </w:r>
            <w:r w:rsidRPr="007F3B80">
              <w:rPr>
                <w:rFonts w:asciiTheme="minorEastAsia" w:hAnsiTheme="minorEastAsia"/>
                <w:bCs/>
                <w:sz w:val="14"/>
                <w:szCs w:val="14"/>
              </w:rPr>
              <w:t>5</w:t>
            </w:r>
            <w:r>
              <w:rPr>
                <w:rFonts w:asciiTheme="minorEastAsia" w:hAnsiTheme="minorEastAsia"/>
                <w:bCs/>
                <w:sz w:val="14"/>
                <w:szCs w:val="14"/>
              </w:rPr>
              <w:t>/47/24</w:t>
            </w:r>
          </w:p>
        </w:tc>
        <w:tc>
          <w:tcPr>
            <w:tcW w:w="73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79744" behindDoc="0" locked="0" layoutInCell="1" allowOverlap="1" wp14:anchorId="4D931CC8" wp14:editId="1FC41580">
                      <wp:simplePos x="0" y="0"/>
                      <wp:positionH relativeFrom="column">
                        <wp:posOffset>404495</wp:posOffset>
                      </wp:positionH>
                      <wp:positionV relativeFrom="paragraph">
                        <wp:posOffset>309245</wp:posOffset>
                      </wp:positionV>
                      <wp:extent cx="0" cy="179705"/>
                      <wp:effectExtent l="0" t="0" r="19050" b="10795"/>
                      <wp:wrapNone/>
                      <wp:docPr id="25"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2B6C64" id="직선 연결선 10"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85pt,24.35pt" to="31.8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" strokecolor="black [3200]">
                      <v:stroke dashstyle="dash"/>
                    </v:line>
                  </w:pict>
                </mc:Fallback>
              </mc:AlternateContent>
            </w:r>
            <w:r w:rsidRPr="007F3B80">
              <w:rPr>
                <w:rFonts w:asciiTheme="minorEastAsia" w:hAnsiTheme="minorEastAsia" w:hint="eastAsia"/>
                <w:sz w:val="14"/>
                <w:szCs w:val="14"/>
              </w:rPr>
              <w:t>11</w:t>
            </w:r>
            <w:r>
              <w:rPr>
                <w:rFonts w:asciiTheme="minorEastAsia" w:hAnsiTheme="minorEastAsia"/>
                <w:sz w:val="14"/>
                <w:szCs w:val="14"/>
              </w:rPr>
              <w:t>/44/14</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78720" behindDoc="0" locked="0" layoutInCell="1" allowOverlap="1" wp14:anchorId="4079981B" wp14:editId="13CD1E06">
                      <wp:simplePos x="0" y="0"/>
                      <wp:positionH relativeFrom="column">
                        <wp:posOffset>403860</wp:posOffset>
                      </wp:positionH>
                      <wp:positionV relativeFrom="paragraph">
                        <wp:posOffset>305435</wp:posOffset>
                      </wp:positionV>
                      <wp:extent cx="0" cy="179705"/>
                      <wp:effectExtent l="0" t="0" r="19050" b="29845"/>
                      <wp:wrapNone/>
                      <wp:docPr id="26"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B10A00" id="직선 연결선 10" o:spid="_x0000_s1026" style="position:absolute;left:0;text-align:lef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8pt,24.05pt" to="31.8pt,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" strokecolor="black [3213]" strokeweight="2pt">
                      <v:stroke joinstyle="miter"/>
                    </v:line>
                  </w:pict>
                </mc:Fallback>
              </mc:AlternateContent>
            </w:r>
            <w:r w:rsidRPr="007F3B80">
              <w:rPr>
                <w:rFonts w:asciiTheme="minorEastAsia" w:hAnsiTheme="minorEastAsia" w:hint="eastAsia"/>
                <w:sz w:val="14"/>
                <w:szCs w:val="14"/>
              </w:rPr>
              <w:t>7</w:t>
            </w:r>
            <w:r>
              <w:rPr>
                <w:rFonts w:asciiTheme="minorEastAsia" w:hAnsiTheme="minorEastAsia"/>
                <w:sz w:val="14"/>
                <w:szCs w:val="14"/>
              </w:rPr>
              <w:t>/34/10</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8</w:t>
            </w:r>
            <w:r>
              <w:rPr>
                <w:rFonts w:asciiTheme="minorEastAsia" w:hAnsiTheme="minorEastAsia"/>
                <w:sz w:val="14"/>
                <w:szCs w:val="14"/>
              </w:rPr>
              <w:t>/21/13</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3</w:t>
            </w:r>
            <w:r>
              <w:rPr>
                <w:rFonts w:asciiTheme="minorEastAsia" w:hAnsiTheme="minorEastAsia"/>
                <w:sz w:val="14"/>
                <w:szCs w:val="14"/>
              </w:rPr>
              <w:t>/14/14</w:t>
            </w:r>
          </w:p>
        </w:tc>
        <w:tc>
          <w:tcPr>
            <w:tcW w:w="7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0/7/27</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/8/19</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/5/6</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0/8/4</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w:t>
            </w:r>
            <w:r>
              <w:rPr>
                <w:rFonts w:asciiTheme="minorEastAsia" w:hAnsiTheme="minorEastAsia"/>
                <w:sz w:val="14"/>
                <w:szCs w:val="14"/>
              </w:rPr>
              <w:t>/9/21</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34/</w:t>
            </w:r>
            <w:r w:rsidRPr="00BE7139">
              <w:rPr>
                <w:rFonts w:asciiTheme="minorEastAsia" w:hAnsiTheme="minorEastAsia"/>
                <w:sz w:val="14"/>
                <w:szCs w:val="16"/>
              </w:rPr>
              <w:t>46/</w:t>
            </w:r>
            <w:r>
              <w:rPr>
                <w:rFonts w:asciiTheme="minorEastAsia" w:hAnsiTheme="minorEastAsia"/>
                <w:sz w:val="14"/>
                <w:szCs w:val="16"/>
              </w:rPr>
              <w:t>71</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0/</w:t>
            </w:r>
            <w:r w:rsidRPr="00BE7139">
              <w:rPr>
                <w:rFonts w:asciiTheme="minorEastAsia" w:hAnsiTheme="minorEastAsia"/>
                <w:sz w:val="14"/>
                <w:szCs w:val="16"/>
              </w:rPr>
              <w:t>0/0</w:t>
            </w:r>
          </w:p>
        </w:tc>
        <w:tc>
          <w:tcPr>
            <w:tcW w:w="69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66/</w:t>
            </w:r>
            <w:r w:rsidRPr="00BE7139">
              <w:rPr>
                <w:rFonts w:asciiTheme="minorEastAsia" w:hAnsiTheme="minorEastAsia"/>
                <w:sz w:val="14"/>
                <w:szCs w:val="16"/>
              </w:rPr>
              <w:t>54/</w:t>
            </w:r>
            <w:r>
              <w:rPr>
                <w:rFonts w:asciiTheme="minorEastAsia" w:hAnsiTheme="minorEastAsia"/>
                <w:sz w:val="14"/>
                <w:szCs w:val="16"/>
              </w:rPr>
              <w:t>29</w:t>
            </w:r>
          </w:p>
        </w:tc>
      </w:tr>
      <w:tr w:rsidR="00276037" w:rsidRPr="00D24EE2" w:rsidTr="002B2EA8">
        <w:trPr>
          <w:gridAfter w:val="1"/>
          <w:wAfter w:w="6" w:type="dxa"/>
          <w:trHeight w:val="499"/>
        </w:trPr>
        <w:tc>
          <w:tcPr>
            <w:tcW w:w="14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wordWrap/>
              <w:spacing w:line="180" w:lineRule="atLeast"/>
              <w:rPr>
                <w:rFonts w:asciiTheme="minorEastAsia" w:hAnsiTheme="minorEastAsia"/>
                <w:sz w:val="16"/>
                <w:szCs w:val="18"/>
              </w:rPr>
            </w:pPr>
            <w:proofErr w:type="spellStart"/>
            <w:r w:rsidRPr="00354B36">
              <w:rPr>
                <w:rFonts w:asciiTheme="minorEastAsia" w:hAnsiTheme="minorEastAsia" w:hint="eastAsia"/>
                <w:bCs/>
                <w:sz w:val="16"/>
                <w:szCs w:val="18"/>
              </w:rPr>
              <w:t>Amox</w:t>
            </w:r>
            <w:proofErr w:type="spellEnd"/>
            <w:r w:rsidRPr="00354B36">
              <w:rPr>
                <w:rFonts w:asciiTheme="minorEastAsia" w:hAnsiTheme="minorEastAsia" w:hint="eastAsia"/>
                <w:bCs/>
                <w:sz w:val="16"/>
                <w:szCs w:val="18"/>
              </w:rPr>
              <w:t>/</w:t>
            </w:r>
            <w:proofErr w:type="spellStart"/>
            <w:r w:rsidRPr="00354B36">
              <w:rPr>
                <w:rFonts w:asciiTheme="minorEastAsia" w:hAnsiTheme="minorEastAsia" w:hint="eastAsia"/>
                <w:bCs/>
                <w:sz w:val="16"/>
                <w:szCs w:val="18"/>
              </w:rPr>
              <w:t>clav</w:t>
            </w:r>
            <w:proofErr w:type="spellEnd"/>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0.12</w:t>
            </w:r>
            <w:r w:rsidRPr="00354B36">
              <w:rPr>
                <w:rFonts w:ascii="맑은 고딕" w:eastAsia="맑은 고딕" w:hAnsi="맑은 고딕" w:cs="Arial"/>
                <w:bCs/>
                <w:color w:val="000000"/>
                <w:kern w:val="24"/>
                <w:sz w:val="14"/>
                <w:szCs w:val="16"/>
              </w:rPr>
              <w:t>/0.12/0.5</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1</w:t>
            </w:r>
            <w:r w:rsidRPr="00354B36">
              <w:rPr>
                <w:rFonts w:ascii="맑은 고딕" w:eastAsia="맑은 고딕" w:hAnsi="맑은 고딕" w:cs="Arial"/>
                <w:bCs/>
                <w:color w:val="000000"/>
                <w:kern w:val="24"/>
                <w:sz w:val="14"/>
                <w:szCs w:val="16"/>
              </w:rPr>
              <w:t>/0.5/2</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27</w:t>
            </w:r>
            <w:r>
              <w:rPr>
                <w:rFonts w:asciiTheme="minorEastAsia" w:hAnsiTheme="minorEastAsia"/>
                <w:sz w:val="14"/>
                <w:szCs w:val="14"/>
              </w:rPr>
              <w:t>/48/16</w:t>
            </w:r>
          </w:p>
        </w:tc>
        <w:tc>
          <w:tcPr>
            <w:tcW w:w="709"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/3/1</w:t>
            </w:r>
          </w:p>
        </w:tc>
        <w:tc>
          <w:tcPr>
            <w:tcW w:w="68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19</w:t>
            </w:r>
            <w:r>
              <w:rPr>
                <w:rFonts w:asciiTheme="minorEastAsia" w:hAnsiTheme="minorEastAsia"/>
                <w:sz w:val="14"/>
                <w:szCs w:val="14"/>
              </w:rPr>
              <w:t>/73/21</w:t>
            </w:r>
          </w:p>
        </w:tc>
        <w:tc>
          <w:tcPr>
            <w:tcW w:w="73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10</w:t>
            </w:r>
            <w:r>
              <w:rPr>
                <w:rFonts w:asciiTheme="minorEastAsia" w:hAnsiTheme="minorEastAsia"/>
                <w:sz w:val="14"/>
                <w:szCs w:val="14"/>
              </w:rPr>
              <w:t>/51/34</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bCs/>
                <w:sz w:val="14"/>
                <w:szCs w:val="14"/>
              </w:rPr>
              <w:t>3</w:t>
            </w:r>
            <w:r>
              <w:rPr>
                <w:rFonts w:asciiTheme="minorEastAsia" w:hAnsiTheme="minorEastAsia"/>
                <w:bCs/>
                <w:sz w:val="14"/>
                <w:szCs w:val="14"/>
              </w:rPr>
              <w:t>/26/28</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w:t>
            </w:r>
            <w:r>
              <w:rPr>
                <w:rFonts w:asciiTheme="minorEastAsia" w:hAnsiTheme="minorEastAsia"/>
                <w:sz w:val="14"/>
                <w:szCs w:val="14"/>
              </w:rPr>
              <w:t>/19/33</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0</w:t>
            </w:r>
            <w:r>
              <w:rPr>
                <w:rFonts w:asciiTheme="minorEastAsia" w:hAnsiTheme="minorEastAsia"/>
                <w:sz w:val="14"/>
                <w:szCs w:val="14"/>
              </w:rPr>
              <w:t>/2/11</w:t>
            </w:r>
          </w:p>
        </w:tc>
        <w:tc>
          <w:tcPr>
            <w:tcW w:w="7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w:t>
            </w:r>
            <w:r>
              <w:rPr>
                <w:rFonts w:asciiTheme="minorEastAsia" w:hAnsiTheme="minorEastAsia"/>
                <w:sz w:val="14"/>
                <w:szCs w:val="14"/>
              </w:rPr>
              <w:t>/3/8</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0/3/3</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0/0/2</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0/2/3</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6/</w:t>
            </w:r>
            <w:r w:rsidRPr="00BE7139">
              <w:rPr>
                <w:rFonts w:asciiTheme="minorEastAsia" w:hAnsiTheme="minorEastAsia"/>
                <w:sz w:val="14"/>
                <w:szCs w:val="16"/>
              </w:rPr>
              <w:t>13/</w:t>
            </w:r>
            <w:r>
              <w:rPr>
                <w:rFonts w:asciiTheme="minorEastAsia" w:hAnsiTheme="minorEastAsia"/>
                <w:sz w:val="14"/>
                <w:szCs w:val="16"/>
              </w:rPr>
              <w:t>38</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5/</w:t>
            </w:r>
            <w:r w:rsidRPr="00BE7139">
              <w:rPr>
                <w:rFonts w:asciiTheme="minorEastAsia" w:hAnsiTheme="minorEastAsia"/>
                <w:sz w:val="14"/>
                <w:szCs w:val="16"/>
              </w:rPr>
              <w:t>11/</w:t>
            </w:r>
            <w:r>
              <w:rPr>
                <w:rFonts w:asciiTheme="minorEastAsia" w:hAnsiTheme="minorEastAsia"/>
                <w:sz w:val="14"/>
                <w:szCs w:val="16"/>
              </w:rPr>
              <w:t>18</w:t>
            </w:r>
          </w:p>
        </w:tc>
        <w:tc>
          <w:tcPr>
            <w:tcW w:w="69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89/</w:t>
            </w:r>
            <w:r w:rsidRPr="00BE7139">
              <w:rPr>
                <w:rFonts w:asciiTheme="minorEastAsia" w:hAnsiTheme="minorEastAsia"/>
                <w:sz w:val="14"/>
                <w:szCs w:val="16"/>
              </w:rPr>
              <w:t>76</w:t>
            </w:r>
            <w:r>
              <w:rPr>
                <w:rFonts w:asciiTheme="minorEastAsia" w:hAnsiTheme="minorEastAsia"/>
                <w:sz w:val="14"/>
                <w:szCs w:val="16"/>
              </w:rPr>
              <w:t>/45</w:t>
            </w:r>
          </w:p>
        </w:tc>
      </w:tr>
      <w:tr w:rsidR="00276037" w:rsidRPr="00D24EE2" w:rsidTr="002B2EA8">
        <w:trPr>
          <w:gridAfter w:val="1"/>
          <w:wAfter w:w="6" w:type="dxa"/>
          <w:trHeight w:val="499"/>
        </w:trPr>
        <w:tc>
          <w:tcPr>
            <w:tcW w:w="14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6553B" w:rsidRDefault="00276037" w:rsidP="002B2EA8">
            <w:pPr>
              <w:wordWrap/>
              <w:spacing w:line="180" w:lineRule="atLeast"/>
              <w:rPr>
                <w:rFonts w:asciiTheme="minorEastAsia" w:hAnsiTheme="minorEastAsia"/>
                <w:sz w:val="16"/>
                <w:szCs w:val="18"/>
                <w:vertAlign w:val="superscript"/>
              </w:rPr>
            </w:pPr>
            <w:r w:rsidRPr="00354B36">
              <w:rPr>
                <w:rFonts w:asciiTheme="minorEastAsia" w:hAnsiTheme="minorEastAsia" w:hint="eastAsia"/>
                <w:bCs/>
                <w:sz w:val="16"/>
                <w:szCs w:val="18"/>
              </w:rPr>
              <w:t>Cephalexin</w:t>
            </w:r>
            <w:r>
              <w:rPr>
                <w:rFonts w:asciiTheme="minorEastAsia" w:hAnsiTheme="minorEastAsia"/>
                <w:bCs/>
                <w:sz w:val="16"/>
                <w:szCs w:val="18"/>
                <w:vertAlign w:val="superscript"/>
              </w:rPr>
              <w:t>5</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2</w:t>
            </w:r>
            <w:r w:rsidRPr="00354B36">
              <w:rPr>
                <w:rFonts w:ascii="맑은 고딕" w:eastAsia="맑은 고딕" w:hAnsi="맑은 고딕" w:cs="Arial"/>
                <w:bCs/>
                <w:color w:val="000000"/>
                <w:kern w:val="24"/>
                <w:sz w:val="14"/>
                <w:szCs w:val="16"/>
              </w:rPr>
              <w:t>/2/8</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16</w:t>
            </w:r>
            <w:r w:rsidRPr="00354B36">
              <w:rPr>
                <w:rFonts w:ascii="맑은 고딕" w:eastAsia="맑은 고딕" w:hAnsi="맑은 고딕" w:cs="Arial"/>
                <w:bCs/>
                <w:color w:val="000000"/>
                <w:kern w:val="24"/>
                <w:sz w:val="14"/>
                <w:szCs w:val="16"/>
              </w:rPr>
              <w:t>/16/32</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0/2/2</w:t>
            </w:r>
          </w:p>
        </w:tc>
        <w:tc>
          <w:tcPr>
            <w:tcW w:w="68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p>
        </w:tc>
        <w:tc>
          <w:tcPr>
            <w:tcW w:w="73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0/1/3</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83840" behindDoc="0" locked="0" layoutInCell="1" allowOverlap="1" wp14:anchorId="3F059A55" wp14:editId="54FE73AA">
                      <wp:simplePos x="0" y="0"/>
                      <wp:positionH relativeFrom="column">
                        <wp:posOffset>443230</wp:posOffset>
                      </wp:positionH>
                      <wp:positionV relativeFrom="paragraph">
                        <wp:posOffset>643255</wp:posOffset>
                      </wp:positionV>
                      <wp:extent cx="0" cy="179705"/>
                      <wp:effectExtent l="0" t="0" r="19050" b="10795"/>
                      <wp:wrapNone/>
                      <wp:docPr id="29"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C8B499" id="직선 연결선 10" o:spid="_x0000_s1026" style="position:absolute;left:0;text-align:lef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9pt,50.65pt" to="34.9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" strokecolor="black [3200]">
                      <v:stroke dashstyle="dash"/>
                    </v:line>
                  </w:pict>
                </mc:Fallback>
              </mc:AlternateContent>
            </w:r>
            <w:r w:rsidRPr="007F3B80">
              <w:rPr>
                <w:rFonts w:asciiTheme="minorEastAsia" w:hAnsiTheme="minorEastAsia" w:hint="eastAsia"/>
                <w:sz w:val="14"/>
                <w:szCs w:val="14"/>
              </w:rPr>
              <w:t>2</w:t>
            </w:r>
            <w:r>
              <w:rPr>
                <w:rFonts w:asciiTheme="minorEastAsia" w:hAnsiTheme="minorEastAsia"/>
                <w:sz w:val="14"/>
                <w:szCs w:val="14"/>
              </w:rPr>
              <w:t>/3/1</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17</w:t>
            </w:r>
            <w:r>
              <w:rPr>
                <w:rFonts w:asciiTheme="minorEastAsia" w:hAnsiTheme="minorEastAsia"/>
                <w:sz w:val="14"/>
                <w:szCs w:val="14"/>
              </w:rPr>
              <w:t>/41/10</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31</w:t>
            </w:r>
            <w:r>
              <w:rPr>
                <w:rFonts w:asciiTheme="minorEastAsia" w:hAnsiTheme="minorEastAsia"/>
                <w:sz w:val="14"/>
                <w:szCs w:val="14"/>
              </w:rPr>
              <w:t>/102/38</w:t>
            </w:r>
          </w:p>
        </w:tc>
        <w:tc>
          <w:tcPr>
            <w:tcW w:w="7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82816" behindDoc="0" locked="0" layoutInCell="1" allowOverlap="1" wp14:anchorId="40A810DB" wp14:editId="0A9B8212">
                      <wp:simplePos x="0" y="0"/>
                      <wp:positionH relativeFrom="column">
                        <wp:posOffset>369570</wp:posOffset>
                      </wp:positionH>
                      <wp:positionV relativeFrom="paragraph">
                        <wp:posOffset>355600</wp:posOffset>
                      </wp:positionV>
                      <wp:extent cx="0" cy="179705"/>
                      <wp:effectExtent l="0" t="0" r="19050" b="10795"/>
                      <wp:wrapNone/>
                      <wp:docPr id="27"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146EC9" id="직선 연결선 10" o:spid="_x0000_s1026" style="position:absolute;left:0;text-align:lef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1pt,28pt" to="29.1pt,4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" strokecolor="black [3200]">
                      <v:stroke dashstyle="dash"/>
                    </v:line>
                  </w:pict>
                </mc:Fallback>
              </mc:AlternateContent>
            </w:r>
            <w:r w:rsidRPr="007F3B80">
              <w:rPr>
                <w:rFonts w:asciiTheme="minorEastAsia" w:hAnsiTheme="minorEastAsia"/>
                <w:bCs/>
                <w:sz w:val="14"/>
                <w:szCs w:val="14"/>
              </w:rPr>
              <w:t>7</w:t>
            </w:r>
            <w:r>
              <w:rPr>
                <w:rFonts w:asciiTheme="minorEastAsia" w:hAnsiTheme="minorEastAsia"/>
                <w:bCs/>
                <w:sz w:val="14"/>
                <w:szCs w:val="14"/>
              </w:rPr>
              <w:t>/39/19</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81792" behindDoc="0" locked="0" layoutInCell="1" allowOverlap="1" wp14:anchorId="0AD99E38" wp14:editId="59978E3A">
                      <wp:simplePos x="0" y="0"/>
                      <wp:positionH relativeFrom="column">
                        <wp:posOffset>358140</wp:posOffset>
                      </wp:positionH>
                      <wp:positionV relativeFrom="paragraph">
                        <wp:posOffset>330200</wp:posOffset>
                      </wp:positionV>
                      <wp:extent cx="0" cy="179705"/>
                      <wp:effectExtent l="0" t="0" r="19050" b="29845"/>
                      <wp:wrapNone/>
                      <wp:docPr id="28"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07714B" id="직선 연결선 10" o:spid="_x0000_s1026"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26pt" to="28.2pt,4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" strokecolor="black [3213]" strokeweight="2pt">
                      <v:stroke joinstyle="miter"/>
                    </v:line>
                  </w:pict>
                </mc:Fallback>
              </mc:AlternateContent>
            </w:r>
            <w:r w:rsidRPr="007F3B80">
              <w:rPr>
                <w:rFonts w:asciiTheme="minorEastAsia" w:hAnsiTheme="minorEastAsia" w:hint="eastAsia"/>
                <w:sz w:val="14"/>
                <w:szCs w:val="14"/>
              </w:rPr>
              <w:t>3</w:t>
            </w:r>
            <w:r>
              <w:rPr>
                <w:rFonts w:asciiTheme="minorEastAsia" w:hAnsiTheme="minorEastAsia"/>
                <w:sz w:val="14"/>
                <w:szCs w:val="14"/>
              </w:rPr>
              <w:t>/13/19</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w:t>
            </w:r>
            <w:r>
              <w:rPr>
                <w:rFonts w:asciiTheme="minorEastAsia" w:hAnsiTheme="minorEastAsia"/>
                <w:sz w:val="14"/>
                <w:szCs w:val="14"/>
              </w:rPr>
              <w:t>/11/31</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/6/20</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/3/3</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0/9/9</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p>
        </w:tc>
        <w:tc>
          <w:tcPr>
            <w:tcW w:w="69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p>
        </w:tc>
      </w:tr>
      <w:tr w:rsidR="00276037" w:rsidRPr="00D24EE2" w:rsidTr="002B2EA8">
        <w:trPr>
          <w:gridAfter w:val="1"/>
          <w:wAfter w:w="6" w:type="dxa"/>
          <w:trHeight w:val="499"/>
        </w:trPr>
        <w:tc>
          <w:tcPr>
            <w:tcW w:w="14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wordWrap/>
              <w:spacing w:line="180" w:lineRule="atLeast"/>
              <w:rPr>
                <w:rFonts w:asciiTheme="minorEastAsia" w:hAnsiTheme="minorEastAsia"/>
                <w:sz w:val="16"/>
                <w:szCs w:val="18"/>
              </w:rPr>
            </w:pPr>
            <w:r w:rsidRPr="00354B36">
              <w:rPr>
                <w:rFonts w:asciiTheme="minorEastAsia" w:hAnsiTheme="minorEastAsia" w:hint="eastAsia"/>
                <w:bCs/>
                <w:sz w:val="16"/>
                <w:szCs w:val="18"/>
              </w:rPr>
              <w:t>Gentamicin</w:t>
            </w:r>
            <w:r>
              <w:rPr>
                <w:rFonts w:asciiTheme="minorEastAsia" w:hAnsiTheme="minorEastAsia"/>
                <w:bCs/>
                <w:sz w:val="16"/>
                <w:szCs w:val="18"/>
                <w:vertAlign w:val="superscript"/>
              </w:rPr>
              <w:t>4</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 0.06</w:t>
            </w:r>
            <w:r w:rsidRPr="00354B36">
              <w:rPr>
                <w:rFonts w:ascii="맑은 고딕" w:eastAsia="맑은 고딕" w:hAnsi="맑은 고딕" w:cs="Arial"/>
                <w:bCs/>
                <w:color w:val="000000"/>
                <w:kern w:val="24"/>
                <w:sz w:val="14"/>
                <w:szCs w:val="16"/>
              </w:rPr>
              <w:t>/</w:t>
            </w:r>
            <w:r w:rsidRPr="00354B36">
              <w:rPr>
                <w:rFonts w:ascii="맑은 고딕" w:eastAsia="맑은 고딕" w:hAnsi="맑은 고딕" w:cs="Arial" w:hint="eastAsia"/>
                <w:bCs/>
                <w:color w:val="000000"/>
                <w:kern w:val="24"/>
                <w:sz w:val="14"/>
                <w:szCs w:val="16"/>
              </w:rPr>
              <w:t>≤ 0.06</w:t>
            </w:r>
            <w:r w:rsidRPr="00354B36">
              <w:rPr>
                <w:rFonts w:ascii="맑은 고딕" w:eastAsia="맑은 고딕" w:hAnsi="맑은 고딕" w:cs="Arial"/>
                <w:bCs/>
                <w:color w:val="000000"/>
                <w:kern w:val="24"/>
                <w:sz w:val="14"/>
                <w:szCs w:val="16"/>
              </w:rPr>
              <w:t>/1</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16</w:t>
            </w:r>
            <w:r w:rsidRPr="00354B36">
              <w:rPr>
                <w:rFonts w:ascii="맑은 고딕" w:eastAsia="맑은 고딕" w:hAnsi="맑은 고딕" w:cs="Arial"/>
                <w:bCs/>
                <w:color w:val="000000"/>
                <w:kern w:val="24"/>
                <w:sz w:val="14"/>
                <w:szCs w:val="16"/>
              </w:rPr>
              <w:t>/16/</w:t>
            </w:r>
            <w:r w:rsidRPr="00354B36">
              <w:rPr>
                <w:rFonts w:ascii="맑은 고딕" w:eastAsia="맑은 고딕" w:hAnsi="맑은 고딕" w:cs="Arial" w:hint="eastAsia"/>
                <w:bCs/>
                <w:color w:val="000000"/>
                <w:kern w:val="24"/>
                <w:sz w:val="14"/>
                <w:szCs w:val="16"/>
              </w:rPr>
              <w:t>≥ 64</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54</w:t>
            </w:r>
            <w:r>
              <w:rPr>
                <w:rFonts w:asciiTheme="minorEastAsia" w:hAnsiTheme="minorEastAsia"/>
                <w:sz w:val="14"/>
                <w:szCs w:val="14"/>
              </w:rPr>
              <w:t>/158/61</w:t>
            </w:r>
          </w:p>
        </w:tc>
        <w:tc>
          <w:tcPr>
            <w:tcW w:w="68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0/2/0</w:t>
            </w:r>
          </w:p>
        </w:tc>
        <w:tc>
          <w:tcPr>
            <w:tcW w:w="73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bCs/>
                <w:sz w:val="14"/>
                <w:szCs w:val="14"/>
              </w:rPr>
              <w:t>3</w:t>
            </w:r>
            <w:r>
              <w:rPr>
                <w:rFonts w:asciiTheme="minorEastAsia" w:hAnsiTheme="minorEastAsia"/>
                <w:bCs/>
                <w:sz w:val="14"/>
                <w:szCs w:val="14"/>
              </w:rPr>
              <w:t>/14/12</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w:t>
            </w:r>
            <w:r>
              <w:rPr>
                <w:rFonts w:asciiTheme="minorEastAsia" w:hAnsiTheme="minorEastAsia"/>
                <w:sz w:val="14"/>
                <w:szCs w:val="14"/>
              </w:rPr>
              <w:t>/5/4</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/2/4</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80768" behindDoc="0" locked="0" layoutInCell="1" allowOverlap="1" wp14:anchorId="263836A4" wp14:editId="5594F6D0">
                      <wp:simplePos x="0" y="0"/>
                      <wp:positionH relativeFrom="column">
                        <wp:posOffset>410210</wp:posOffset>
                      </wp:positionH>
                      <wp:positionV relativeFrom="paragraph">
                        <wp:posOffset>329565</wp:posOffset>
                      </wp:positionV>
                      <wp:extent cx="0" cy="179705"/>
                      <wp:effectExtent l="0" t="0" r="19050" b="29845"/>
                      <wp:wrapNone/>
                      <wp:docPr id="30"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A7A8C5" id="직선 연결선 10" o:spid="_x0000_s1026" style="position:absolute;left:0;text-align:lef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3pt,25.95pt" to="32.3pt,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" strokecolor="black [3213]" strokeweight="2pt">
                      <v:stroke joinstyle="miter"/>
                    </v:line>
                  </w:pict>
                </mc:Fallback>
              </mc:AlternateContent>
            </w:r>
            <w:r w:rsidRPr="007F3B80">
              <w:rPr>
                <w:rFonts w:asciiTheme="minorEastAsia" w:hAnsiTheme="minorEastAsia" w:hint="eastAsia"/>
                <w:sz w:val="14"/>
                <w:szCs w:val="14"/>
              </w:rPr>
              <w:t>1</w:t>
            </w:r>
            <w:r>
              <w:rPr>
                <w:rFonts w:asciiTheme="minorEastAsia" w:hAnsiTheme="minorEastAsia"/>
                <w:sz w:val="14"/>
                <w:szCs w:val="14"/>
              </w:rPr>
              <w:t>/3/1</w:t>
            </w:r>
          </w:p>
        </w:tc>
        <w:tc>
          <w:tcPr>
            <w:tcW w:w="7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0/6/9</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0/14</w:t>
            </w:r>
            <w:r>
              <w:rPr>
                <w:rFonts w:asciiTheme="minorEastAsia" w:hAnsiTheme="minorEastAsia"/>
                <w:sz w:val="14"/>
                <w:szCs w:val="14"/>
              </w:rPr>
              <w:t>/9</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3</w:t>
            </w:r>
            <w:r>
              <w:rPr>
                <w:rFonts w:asciiTheme="minorEastAsia" w:hAnsiTheme="minorEastAsia"/>
                <w:sz w:val="14"/>
                <w:szCs w:val="14"/>
              </w:rPr>
              <w:t>/5/10</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bCs/>
                <w:sz w:val="14"/>
                <w:szCs w:val="14"/>
              </w:rPr>
              <w:t>1</w:t>
            </w:r>
            <w:r>
              <w:rPr>
                <w:rFonts w:asciiTheme="minorEastAsia" w:hAnsiTheme="minorEastAsia"/>
                <w:bCs/>
                <w:sz w:val="14"/>
                <w:szCs w:val="14"/>
              </w:rPr>
              <w:t>/13/20</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/8/30</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8/</w:t>
            </w:r>
            <w:r w:rsidRPr="00BE7139">
              <w:rPr>
                <w:rFonts w:asciiTheme="minorEastAsia" w:hAnsiTheme="minorEastAsia"/>
                <w:sz w:val="14"/>
                <w:szCs w:val="16"/>
              </w:rPr>
              <w:t>11/</w:t>
            </w:r>
            <w:r>
              <w:rPr>
                <w:rFonts w:asciiTheme="minorEastAsia" w:hAnsiTheme="minorEastAsia"/>
                <w:sz w:val="14"/>
                <w:szCs w:val="16"/>
              </w:rPr>
              <w:t>38</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0/</w:t>
            </w:r>
            <w:r w:rsidRPr="00BE7139">
              <w:rPr>
                <w:rFonts w:asciiTheme="minorEastAsia" w:hAnsiTheme="minorEastAsia"/>
                <w:sz w:val="14"/>
                <w:szCs w:val="16"/>
              </w:rPr>
              <w:t>6/</w:t>
            </w:r>
            <w:r>
              <w:rPr>
                <w:rFonts w:asciiTheme="minorEastAsia" w:hAnsiTheme="minorEastAsia"/>
                <w:sz w:val="14"/>
                <w:szCs w:val="16"/>
              </w:rPr>
              <w:t>6</w:t>
            </w:r>
          </w:p>
        </w:tc>
        <w:tc>
          <w:tcPr>
            <w:tcW w:w="69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92/</w:t>
            </w:r>
            <w:r w:rsidRPr="00BE7139">
              <w:rPr>
                <w:rFonts w:asciiTheme="minorEastAsia" w:hAnsiTheme="minorEastAsia"/>
                <w:sz w:val="14"/>
                <w:szCs w:val="16"/>
              </w:rPr>
              <w:t>83/</w:t>
            </w:r>
            <w:r>
              <w:rPr>
                <w:rFonts w:asciiTheme="minorEastAsia" w:hAnsiTheme="minorEastAsia"/>
                <w:sz w:val="14"/>
                <w:szCs w:val="16"/>
              </w:rPr>
              <w:t>57</w:t>
            </w:r>
          </w:p>
        </w:tc>
      </w:tr>
      <w:tr w:rsidR="00276037" w:rsidRPr="00D24EE2" w:rsidTr="002B2EA8">
        <w:trPr>
          <w:gridAfter w:val="1"/>
          <w:wAfter w:w="6" w:type="dxa"/>
          <w:trHeight w:val="499"/>
        </w:trPr>
        <w:tc>
          <w:tcPr>
            <w:tcW w:w="14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wordWrap/>
              <w:spacing w:line="180" w:lineRule="atLeast"/>
              <w:rPr>
                <w:rFonts w:asciiTheme="minorEastAsia" w:hAnsiTheme="minorEastAsia"/>
                <w:sz w:val="16"/>
                <w:szCs w:val="18"/>
              </w:rPr>
            </w:pPr>
            <w:r w:rsidRPr="00354B36">
              <w:rPr>
                <w:rFonts w:asciiTheme="minorEastAsia" w:hAnsiTheme="minorEastAsia" w:hint="eastAsia"/>
                <w:bCs/>
                <w:sz w:val="16"/>
                <w:szCs w:val="18"/>
              </w:rPr>
              <w:t>Clindamycin</w:t>
            </w:r>
            <w:r>
              <w:rPr>
                <w:rFonts w:asciiTheme="minorEastAsia" w:hAnsiTheme="minorEastAsia"/>
                <w:bCs/>
                <w:sz w:val="16"/>
                <w:szCs w:val="18"/>
                <w:vertAlign w:val="superscript"/>
              </w:rPr>
              <w:t>2</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0.12</w:t>
            </w:r>
            <w:r w:rsidRPr="00354B36">
              <w:rPr>
                <w:rFonts w:ascii="맑은 고딕" w:eastAsia="맑은 고딕" w:hAnsi="맑은 고딕" w:cs="Arial"/>
                <w:bCs/>
                <w:color w:val="000000"/>
                <w:kern w:val="24"/>
                <w:sz w:val="14"/>
                <w:szCs w:val="16"/>
              </w:rPr>
              <w:t>/0.12/0.12</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1</w:t>
            </w:r>
            <w:r w:rsidRPr="00354B36">
              <w:rPr>
                <w:rFonts w:ascii="맑은 고딕" w:eastAsia="맑은 고딕" w:hAnsi="맑은 고딕" w:cs="Arial"/>
                <w:bCs/>
                <w:color w:val="000000"/>
                <w:kern w:val="24"/>
                <w:sz w:val="14"/>
                <w:szCs w:val="16"/>
              </w:rPr>
              <w:t>/0.5/2</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/12/7</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26</w:t>
            </w:r>
            <w:r>
              <w:rPr>
                <w:rFonts w:asciiTheme="minorEastAsia" w:hAnsiTheme="minorEastAsia"/>
                <w:sz w:val="14"/>
                <w:szCs w:val="14"/>
              </w:rPr>
              <w:t>/67/49</w:t>
            </w:r>
          </w:p>
        </w:tc>
        <w:tc>
          <w:tcPr>
            <w:tcW w:w="68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19</w:t>
            </w:r>
            <w:r>
              <w:rPr>
                <w:rFonts w:asciiTheme="minorEastAsia" w:hAnsiTheme="minorEastAsia"/>
                <w:sz w:val="14"/>
                <w:szCs w:val="14"/>
              </w:rPr>
              <w:t>/90/70</w:t>
            </w:r>
          </w:p>
        </w:tc>
        <w:tc>
          <w:tcPr>
            <w:tcW w:w="73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5</w:t>
            </w:r>
            <w:r>
              <w:rPr>
                <w:rFonts w:asciiTheme="minorEastAsia" w:hAnsiTheme="minorEastAsia"/>
                <w:sz w:val="14"/>
                <w:szCs w:val="14"/>
              </w:rPr>
              <w:t>/21/4</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88960" behindDoc="0" locked="0" layoutInCell="1" allowOverlap="1" wp14:anchorId="4ECD5D1B" wp14:editId="3779C2F4">
                      <wp:simplePos x="0" y="0"/>
                      <wp:positionH relativeFrom="column">
                        <wp:posOffset>448310</wp:posOffset>
                      </wp:positionH>
                      <wp:positionV relativeFrom="paragraph">
                        <wp:posOffset>299085</wp:posOffset>
                      </wp:positionV>
                      <wp:extent cx="0" cy="179705"/>
                      <wp:effectExtent l="0" t="0" r="19050" b="10795"/>
                      <wp:wrapNone/>
                      <wp:docPr id="31"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D3233A" id="직선 연결선 10" o:spid="_x0000_s1026" style="position:absolute;left:0;text-align:lef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3pt,23.55pt" to="35.3pt,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" strokecolor="black [3200]">
                      <v:stroke dashstyle="dash"/>
                    </v:line>
                  </w:pict>
                </mc:Fallback>
              </mc:AlternateContent>
            </w:r>
            <w:r w:rsidRPr="007F3B80">
              <w:rPr>
                <w:rFonts w:asciiTheme="minorEastAsia" w:hAnsiTheme="minorEastAsia" w:hint="eastAsia"/>
                <w:sz w:val="14"/>
                <w:szCs w:val="14"/>
              </w:rPr>
              <w:t>9</w:t>
            </w:r>
            <w:r>
              <w:rPr>
                <w:rFonts w:asciiTheme="minorEastAsia" w:hAnsiTheme="minorEastAsia"/>
                <w:sz w:val="14"/>
                <w:szCs w:val="14"/>
              </w:rPr>
              <w:t>/14/6</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87936" behindDoc="0" locked="0" layoutInCell="1" allowOverlap="1" wp14:anchorId="5538E4EE" wp14:editId="02B35395">
                      <wp:simplePos x="0" y="0"/>
                      <wp:positionH relativeFrom="column">
                        <wp:posOffset>424180</wp:posOffset>
                      </wp:positionH>
                      <wp:positionV relativeFrom="paragraph">
                        <wp:posOffset>652780</wp:posOffset>
                      </wp:positionV>
                      <wp:extent cx="0" cy="179705"/>
                      <wp:effectExtent l="0" t="0" r="19050" b="10795"/>
                      <wp:wrapNone/>
                      <wp:docPr id="33"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2E1E0F" id="직선 연결선 10" o:spid="_x0000_s1026" style="position:absolute;left:0;text-align:lef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4pt,51.4pt" to="33.4pt,6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" strokecolor="black [3200]">
                      <v:stroke dashstyle="dash"/>
                    </v:line>
                  </w:pict>
                </mc:Fallback>
              </mc:AlternateContent>
            </w:r>
            <w:r w:rsidRPr="007F3B80">
              <w:rPr>
                <w:rFonts w:asciiTheme="minorEastAsia" w:hAnsiTheme="minorEastAsia" w:hint="eastAsia"/>
                <w:bCs/>
                <w:sz w:val="14"/>
                <w:szCs w:val="14"/>
              </w:rPr>
              <w:t>2</w:t>
            </w:r>
            <w:r w:rsidRPr="007F3B80">
              <w:rPr>
                <w:rFonts w:asciiTheme="minorEastAsia" w:hAnsiTheme="minorEastAsia"/>
                <w:bCs/>
                <w:sz w:val="14"/>
                <w:szCs w:val="14"/>
              </w:rPr>
              <w:t>/</w:t>
            </w:r>
            <w:r>
              <w:rPr>
                <w:rFonts w:asciiTheme="minorEastAsia" w:hAnsiTheme="minorEastAsia"/>
                <w:bCs/>
                <w:sz w:val="14"/>
                <w:szCs w:val="14"/>
              </w:rPr>
              <w:t>8/5</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84864" behindDoc="0" locked="0" layoutInCell="1" allowOverlap="1" wp14:anchorId="349A3BCB" wp14:editId="1BF4AB39">
                      <wp:simplePos x="0" y="0"/>
                      <wp:positionH relativeFrom="column">
                        <wp:posOffset>414655</wp:posOffset>
                      </wp:positionH>
                      <wp:positionV relativeFrom="paragraph">
                        <wp:posOffset>323850</wp:posOffset>
                      </wp:positionV>
                      <wp:extent cx="0" cy="179705"/>
                      <wp:effectExtent l="0" t="0" r="19050" b="29845"/>
                      <wp:wrapNone/>
                      <wp:docPr id="32" name="직선 연결선 32"/>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193414" id="직선 연결선 32" o:spid="_x0000_s1026"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65pt,25.5pt" to="32.65pt,3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" strokecolor="black [3213]" strokeweight="2pt">
                      <v:stroke joinstyle="miter"/>
                    </v:line>
                  </w:pict>
                </mc:Fallback>
              </mc:AlternateContent>
            </w:r>
            <w:r>
              <w:rPr>
                <w:rFonts w:asciiTheme="minorEastAsia" w:hAnsiTheme="minorEastAsia" w:hint="eastAsia"/>
                <w:sz w:val="14"/>
                <w:szCs w:val="14"/>
              </w:rPr>
              <w:t>0</w:t>
            </w:r>
            <w:r>
              <w:rPr>
                <w:rFonts w:asciiTheme="minorEastAsia" w:hAnsiTheme="minorEastAsia"/>
                <w:sz w:val="14"/>
                <w:szCs w:val="14"/>
              </w:rPr>
              <w:t>/2/4</w:t>
            </w:r>
          </w:p>
        </w:tc>
        <w:tc>
          <w:tcPr>
            <w:tcW w:w="7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0/6/4</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/2/2</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/0/2</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0/8/7</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3/</w:t>
            </w:r>
            <w:r w:rsidRPr="00BE7139">
              <w:rPr>
                <w:rFonts w:asciiTheme="minorEastAsia" w:hAnsiTheme="minorEastAsia"/>
                <w:sz w:val="14"/>
                <w:szCs w:val="16"/>
              </w:rPr>
              <w:t>7/</w:t>
            </w:r>
            <w:r>
              <w:rPr>
                <w:rFonts w:asciiTheme="minorEastAsia" w:hAnsiTheme="minorEastAsia"/>
                <w:sz w:val="14"/>
                <w:szCs w:val="16"/>
              </w:rPr>
              <w:t>9</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3/</w:t>
            </w:r>
            <w:r w:rsidRPr="00BE7139">
              <w:rPr>
                <w:rFonts w:asciiTheme="minorEastAsia" w:hAnsiTheme="minorEastAsia"/>
                <w:sz w:val="14"/>
                <w:szCs w:val="16"/>
              </w:rPr>
              <w:t>4/</w:t>
            </w:r>
            <w:r>
              <w:rPr>
                <w:rFonts w:asciiTheme="minorEastAsia" w:hAnsiTheme="minorEastAsia"/>
                <w:sz w:val="14"/>
                <w:szCs w:val="16"/>
              </w:rPr>
              <w:t>6</w:t>
            </w:r>
          </w:p>
        </w:tc>
        <w:tc>
          <w:tcPr>
            <w:tcW w:w="69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94/</w:t>
            </w:r>
            <w:r w:rsidRPr="00BE7139">
              <w:rPr>
                <w:rFonts w:asciiTheme="minorEastAsia" w:hAnsiTheme="minorEastAsia"/>
                <w:sz w:val="14"/>
                <w:szCs w:val="16"/>
              </w:rPr>
              <w:t>89/</w:t>
            </w:r>
            <w:r>
              <w:rPr>
                <w:rFonts w:asciiTheme="minorEastAsia" w:hAnsiTheme="minorEastAsia"/>
                <w:sz w:val="14"/>
                <w:szCs w:val="16"/>
              </w:rPr>
              <w:t>85</w:t>
            </w:r>
          </w:p>
        </w:tc>
      </w:tr>
      <w:tr w:rsidR="00276037" w:rsidRPr="00D24EE2" w:rsidTr="002B2EA8">
        <w:trPr>
          <w:gridAfter w:val="1"/>
          <w:wAfter w:w="6" w:type="dxa"/>
          <w:trHeight w:val="499"/>
        </w:trPr>
        <w:tc>
          <w:tcPr>
            <w:tcW w:w="14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wordWrap/>
              <w:spacing w:line="180" w:lineRule="atLeast"/>
              <w:rPr>
                <w:rFonts w:asciiTheme="minorEastAsia" w:hAnsiTheme="minorEastAsia"/>
                <w:sz w:val="16"/>
                <w:szCs w:val="18"/>
              </w:rPr>
            </w:pPr>
            <w:proofErr w:type="spellStart"/>
            <w:r w:rsidRPr="00354B36">
              <w:rPr>
                <w:rFonts w:asciiTheme="minorEastAsia" w:hAnsiTheme="minorEastAsia" w:hint="eastAsia"/>
                <w:bCs/>
                <w:sz w:val="16"/>
                <w:szCs w:val="18"/>
              </w:rPr>
              <w:t>Enrofloxacin</w:t>
            </w:r>
            <w:proofErr w:type="spellEnd"/>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0.12</w:t>
            </w:r>
            <w:r w:rsidRPr="00354B36">
              <w:rPr>
                <w:rFonts w:ascii="맑은 고딕" w:eastAsia="맑은 고딕" w:hAnsi="맑은 고딕" w:cs="Arial"/>
                <w:bCs/>
                <w:color w:val="000000"/>
                <w:kern w:val="24"/>
                <w:sz w:val="14"/>
                <w:szCs w:val="16"/>
              </w:rPr>
              <w:t>/0.12/0.25</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0.25</w:t>
            </w:r>
            <w:r w:rsidRPr="00354B36">
              <w:rPr>
                <w:rFonts w:ascii="맑은 고딕" w:eastAsia="맑은 고딕" w:hAnsi="맑은 고딕" w:cs="Arial"/>
                <w:bCs/>
                <w:color w:val="000000"/>
                <w:kern w:val="24"/>
                <w:sz w:val="14"/>
                <w:szCs w:val="16"/>
              </w:rPr>
              <w:t>/1/4</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w:t>
            </w:r>
            <w:r>
              <w:rPr>
                <w:rFonts w:asciiTheme="minorEastAsia" w:hAnsiTheme="minorEastAsia"/>
                <w:sz w:val="14"/>
                <w:szCs w:val="14"/>
              </w:rPr>
              <w:t>/681</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25</w:t>
            </w:r>
            <w:r>
              <w:rPr>
                <w:rFonts w:asciiTheme="minorEastAsia" w:hAnsiTheme="minorEastAsia"/>
                <w:sz w:val="14"/>
                <w:szCs w:val="14"/>
              </w:rPr>
              <w:t>/58/24</w:t>
            </w:r>
          </w:p>
        </w:tc>
        <w:tc>
          <w:tcPr>
            <w:tcW w:w="68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21</w:t>
            </w:r>
            <w:r>
              <w:rPr>
                <w:rFonts w:asciiTheme="minorEastAsia" w:hAnsiTheme="minorEastAsia"/>
                <w:sz w:val="14"/>
                <w:szCs w:val="14"/>
              </w:rPr>
              <w:t>/89/50</w:t>
            </w:r>
          </w:p>
        </w:tc>
        <w:tc>
          <w:tcPr>
            <w:tcW w:w="73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14</w:t>
            </w:r>
            <w:r>
              <w:rPr>
                <w:rFonts w:asciiTheme="minorEastAsia" w:hAnsiTheme="minorEastAsia"/>
                <w:sz w:val="14"/>
                <w:szCs w:val="14"/>
              </w:rPr>
              <w:t>/39/23</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w:t>
            </w:r>
            <w:r>
              <w:rPr>
                <w:rFonts w:asciiTheme="minorEastAsia" w:hAnsiTheme="minorEastAsia"/>
                <w:sz w:val="14"/>
                <w:szCs w:val="14"/>
              </w:rPr>
              <w:t>/14/14</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w:t>
            </w:r>
            <w:r>
              <w:rPr>
                <w:rFonts w:asciiTheme="minorEastAsia" w:hAnsiTheme="minorEastAsia"/>
                <w:sz w:val="14"/>
                <w:szCs w:val="14"/>
              </w:rPr>
              <w:t>/12/26</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89984" behindDoc="0" locked="0" layoutInCell="1" allowOverlap="1" wp14:anchorId="14597756" wp14:editId="4743D89C">
                      <wp:simplePos x="0" y="0"/>
                      <wp:positionH relativeFrom="column">
                        <wp:posOffset>417830</wp:posOffset>
                      </wp:positionH>
                      <wp:positionV relativeFrom="paragraph">
                        <wp:posOffset>313690</wp:posOffset>
                      </wp:positionV>
                      <wp:extent cx="0" cy="179705"/>
                      <wp:effectExtent l="0" t="0" r="19050" b="24765"/>
                      <wp:wrapNone/>
                      <wp:docPr id="34"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C5359C" id="직선 연결선 10"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9pt,24.7pt" to="32.9pt,3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" strokecolor="black [3213]" strokeweight="2pt">
                      <v:stroke joinstyle="miter"/>
                    </v:line>
                  </w:pict>
                </mc:Fallback>
              </mc:AlternateContent>
            </w:r>
            <w:r>
              <w:rPr>
                <w:rFonts w:asciiTheme="minorEastAsia" w:hAnsiTheme="minorEastAsia" w:hint="eastAsia"/>
                <w:sz w:val="14"/>
                <w:szCs w:val="14"/>
              </w:rPr>
              <w:t>0</w:t>
            </w:r>
            <w:r>
              <w:rPr>
                <w:rFonts w:asciiTheme="minorEastAsia" w:hAnsiTheme="minorEastAsia"/>
                <w:sz w:val="14"/>
                <w:szCs w:val="14"/>
              </w:rPr>
              <w:t>/4/4</w:t>
            </w:r>
          </w:p>
        </w:tc>
        <w:tc>
          <w:tcPr>
            <w:tcW w:w="7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0/2/3</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0/0/7</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0/4/8</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0/2/0</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0/</w:t>
            </w:r>
            <w:r w:rsidRPr="00BE7139">
              <w:rPr>
                <w:rFonts w:asciiTheme="minorEastAsia" w:hAnsiTheme="minorEastAsia"/>
                <w:sz w:val="14"/>
                <w:szCs w:val="16"/>
              </w:rPr>
              <w:t>4/</w:t>
            </w:r>
            <w:r>
              <w:rPr>
                <w:rFonts w:asciiTheme="minorEastAsia" w:hAnsiTheme="minorEastAsia"/>
                <w:sz w:val="14"/>
                <w:szCs w:val="16"/>
              </w:rPr>
              <w:t>11</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0/</w:t>
            </w:r>
            <w:r w:rsidRPr="00BE7139">
              <w:rPr>
                <w:rFonts w:asciiTheme="minorEastAsia" w:hAnsiTheme="minorEastAsia"/>
                <w:sz w:val="14"/>
                <w:szCs w:val="16"/>
              </w:rPr>
              <w:t>7/</w:t>
            </w:r>
            <w:r>
              <w:rPr>
                <w:rFonts w:asciiTheme="minorEastAsia" w:hAnsiTheme="minorEastAsia"/>
                <w:sz w:val="14"/>
                <w:szCs w:val="16"/>
              </w:rPr>
              <w:t>19</w:t>
            </w:r>
          </w:p>
        </w:tc>
        <w:tc>
          <w:tcPr>
            <w:tcW w:w="69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100/</w:t>
            </w:r>
            <w:r w:rsidRPr="00BE7139">
              <w:rPr>
                <w:rFonts w:asciiTheme="minorEastAsia" w:hAnsiTheme="minorEastAsia"/>
                <w:sz w:val="14"/>
                <w:szCs w:val="16"/>
              </w:rPr>
              <w:t>90/</w:t>
            </w:r>
            <w:r>
              <w:rPr>
                <w:rFonts w:asciiTheme="minorEastAsia" w:hAnsiTheme="minorEastAsia"/>
                <w:sz w:val="14"/>
                <w:szCs w:val="16"/>
              </w:rPr>
              <w:t>70</w:t>
            </w:r>
          </w:p>
        </w:tc>
      </w:tr>
      <w:tr w:rsidR="00276037" w:rsidRPr="00D24EE2" w:rsidTr="002B2EA8">
        <w:trPr>
          <w:gridAfter w:val="1"/>
          <w:wAfter w:w="6" w:type="dxa"/>
          <w:trHeight w:val="428"/>
        </w:trPr>
        <w:tc>
          <w:tcPr>
            <w:tcW w:w="14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wordWrap/>
              <w:spacing w:line="180" w:lineRule="atLeast"/>
              <w:rPr>
                <w:rFonts w:asciiTheme="minorEastAsia" w:hAnsiTheme="minorEastAsia"/>
                <w:sz w:val="16"/>
                <w:szCs w:val="18"/>
              </w:rPr>
            </w:pPr>
            <w:proofErr w:type="spellStart"/>
            <w:r w:rsidRPr="00354B36">
              <w:rPr>
                <w:rFonts w:asciiTheme="minorEastAsia" w:hAnsiTheme="minorEastAsia" w:hint="eastAsia"/>
                <w:bCs/>
                <w:sz w:val="16"/>
                <w:szCs w:val="18"/>
              </w:rPr>
              <w:t>Marbofloxacin</w:t>
            </w:r>
            <w:proofErr w:type="spellEnd"/>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0.25</w:t>
            </w:r>
            <w:r w:rsidRPr="00354B36">
              <w:rPr>
                <w:rFonts w:ascii="맑은 고딕" w:eastAsia="맑은 고딕" w:hAnsi="맑은 고딕" w:cs="Arial"/>
                <w:bCs/>
                <w:color w:val="000000"/>
                <w:kern w:val="24"/>
                <w:sz w:val="14"/>
                <w:szCs w:val="16"/>
              </w:rPr>
              <w:t>/0.05/0.25</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0.5</w:t>
            </w:r>
            <w:r w:rsidRPr="00354B36">
              <w:rPr>
                <w:rFonts w:ascii="맑은 고딕" w:eastAsia="맑은 고딕" w:hAnsi="맑은 고딕" w:cs="Arial"/>
                <w:bCs/>
                <w:color w:val="000000"/>
                <w:kern w:val="24"/>
                <w:sz w:val="14"/>
                <w:szCs w:val="16"/>
              </w:rPr>
              <w:t>/1/8</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0/3/5</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0/1/0</w:t>
            </w:r>
          </w:p>
        </w:tc>
        <w:tc>
          <w:tcPr>
            <w:tcW w:w="68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16</w:t>
            </w:r>
            <w:r>
              <w:rPr>
                <w:rFonts w:asciiTheme="minorEastAsia" w:hAnsiTheme="minorEastAsia"/>
                <w:sz w:val="14"/>
                <w:szCs w:val="14"/>
              </w:rPr>
              <w:t>/30/7</w:t>
            </w:r>
          </w:p>
        </w:tc>
        <w:tc>
          <w:tcPr>
            <w:tcW w:w="73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42</w:t>
            </w:r>
            <w:r>
              <w:rPr>
                <w:rFonts w:asciiTheme="minorEastAsia" w:hAnsiTheme="minorEastAsia"/>
                <w:sz w:val="14"/>
                <w:szCs w:val="14"/>
              </w:rPr>
              <w:t>/134/76</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6</w:t>
            </w:r>
            <w:r>
              <w:rPr>
                <w:rFonts w:asciiTheme="minorEastAsia" w:hAnsiTheme="minorEastAsia"/>
                <w:sz w:val="14"/>
                <w:szCs w:val="14"/>
              </w:rPr>
              <w:t>/35/25</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0/16/28</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0/3/4</w:t>
            </w:r>
          </w:p>
        </w:tc>
        <w:tc>
          <w:tcPr>
            <w:tcW w:w="7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0/1/7</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86912" behindDoc="0" locked="0" layoutInCell="1" allowOverlap="1" wp14:anchorId="606CE6D9" wp14:editId="4CE0F3DD">
                      <wp:simplePos x="0" y="0"/>
                      <wp:positionH relativeFrom="column">
                        <wp:posOffset>325755</wp:posOffset>
                      </wp:positionH>
                      <wp:positionV relativeFrom="paragraph">
                        <wp:posOffset>340360</wp:posOffset>
                      </wp:positionV>
                      <wp:extent cx="0" cy="179705"/>
                      <wp:effectExtent l="0" t="0" r="19050" b="24765"/>
                      <wp:wrapNone/>
                      <wp:docPr id="36"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74A5C9" id="직선 연결선 10" o:spid="_x0000_s1026" style="position:absolute;left:0;text-align:lef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5pt,26.8pt" to="25.65pt,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" strokecolor="black [3213]" strokeweight="2pt">
                      <v:stroke joinstyle="miter"/>
                    </v:line>
                  </w:pict>
                </mc:Fallback>
              </mc:AlternateContent>
            </w:r>
            <w:r w:rsidRPr="007F3B80">
              <w:rPr>
                <w:noProof/>
                <w:sz w:val="14"/>
                <w:szCs w:val="14"/>
              </w:rPr>
              <mc:AlternateContent>
                <mc:Choice Requires="wps">
                  <w:drawing>
                    <wp:anchor distT="0" distB="0" distL="114300" distR="114300" simplePos="0" relativeHeight="251691008" behindDoc="0" locked="0" layoutInCell="1" allowOverlap="1" wp14:anchorId="6CF847BD" wp14:editId="0BE5116E">
                      <wp:simplePos x="0" y="0"/>
                      <wp:positionH relativeFrom="column">
                        <wp:posOffset>-42545</wp:posOffset>
                      </wp:positionH>
                      <wp:positionV relativeFrom="paragraph">
                        <wp:posOffset>330835</wp:posOffset>
                      </wp:positionV>
                      <wp:extent cx="0" cy="179705"/>
                      <wp:effectExtent l="0" t="0" r="19050" b="10795"/>
                      <wp:wrapNone/>
                      <wp:docPr id="35"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BB631E" id="직선 연결선 10" o:spid="_x0000_s1026" style="position:absolute;left:0;text-align:lef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5pt,26.05pt" to="-3.35pt,4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" strokecolor="black [3200]">
                      <v:stroke dashstyle="dash"/>
                    </v:line>
                  </w:pict>
                </mc:Fallback>
              </mc:AlternateContent>
            </w:r>
            <w:r>
              <w:rPr>
                <w:rFonts w:asciiTheme="minorEastAsia" w:hAnsiTheme="minorEastAsia" w:hint="eastAsia"/>
                <w:sz w:val="14"/>
                <w:szCs w:val="14"/>
              </w:rPr>
              <w:t>0</w:t>
            </w:r>
            <w:r>
              <w:rPr>
                <w:rFonts w:asciiTheme="minorEastAsia" w:hAnsiTheme="minorEastAsia"/>
                <w:sz w:val="14"/>
                <w:szCs w:val="14"/>
              </w:rPr>
              <w:t>/2/6</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0/3/5</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0/2/0</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0/</w:t>
            </w:r>
            <w:r w:rsidRPr="00BE7139">
              <w:rPr>
                <w:rFonts w:asciiTheme="minorEastAsia" w:hAnsiTheme="minorEastAsia"/>
                <w:sz w:val="14"/>
                <w:szCs w:val="16"/>
              </w:rPr>
              <w:t>4/</w:t>
            </w:r>
            <w:r>
              <w:rPr>
                <w:rFonts w:asciiTheme="minorEastAsia" w:hAnsiTheme="minorEastAsia"/>
                <w:sz w:val="14"/>
                <w:szCs w:val="16"/>
              </w:rPr>
              <w:t>11</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0/</w:t>
            </w:r>
            <w:r w:rsidRPr="00BE7139">
              <w:rPr>
                <w:rFonts w:asciiTheme="minorEastAsia" w:hAnsiTheme="minorEastAsia"/>
                <w:sz w:val="14"/>
                <w:szCs w:val="16"/>
              </w:rPr>
              <w:t>1/</w:t>
            </w:r>
            <w:r>
              <w:rPr>
                <w:rFonts w:asciiTheme="minorEastAsia" w:hAnsiTheme="minorEastAsia"/>
                <w:sz w:val="14"/>
                <w:szCs w:val="16"/>
              </w:rPr>
              <w:t>3</w:t>
            </w:r>
          </w:p>
        </w:tc>
        <w:tc>
          <w:tcPr>
            <w:tcW w:w="69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100/</w:t>
            </w:r>
            <w:r w:rsidRPr="00BE7139">
              <w:rPr>
                <w:rFonts w:asciiTheme="minorEastAsia" w:hAnsiTheme="minorEastAsia"/>
                <w:sz w:val="14"/>
                <w:szCs w:val="16"/>
              </w:rPr>
              <w:t>95/</w:t>
            </w:r>
            <w:r>
              <w:rPr>
                <w:rFonts w:asciiTheme="minorEastAsia" w:hAnsiTheme="minorEastAsia"/>
                <w:sz w:val="14"/>
                <w:szCs w:val="16"/>
              </w:rPr>
              <w:t>86</w:t>
            </w:r>
          </w:p>
        </w:tc>
      </w:tr>
      <w:tr w:rsidR="00276037" w:rsidRPr="00D24EE2" w:rsidTr="002B2EA8">
        <w:trPr>
          <w:gridAfter w:val="1"/>
          <w:wAfter w:w="6" w:type="dxa"/>
          <w:trHeight w:val="499"/>
        </w:trPr>
        <w:tc>
          <w:tcPr>
            <w:tcW w:w="1408" w:type="dxa"/>
            <w:tcBorders>
              <w:top w:val="single" w:sz="8" w:space="0" w:color="FFFFFF"/>
              <w:left w:val="nil"/>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wordWrap/>
              <w:spacing w:line="180" w:lineRule="atLeast"/>
              <w:rPr>
                <w:rFonts w:asciiTheme="minorEastAsia" w:hAnsiTheme="minorEastAsia"/>
                <w:sz w:val="16"/>
                <w:szCs w:val="18"/>
              </w:rPr>
            </w:pPr>
            <w:r w:rsidRPr="00354B36">
              <w:rPr>
                <w:rFonts w:asciiTheme="minorEastAsia" w:hAnsiTheme="minorEastAsia" w:hint="eastAsia"/>
                <w:bCs/>
                <w:sz w:val="16"/>
                <w:szCs w:val="18"/>
              </w:rPr>
              <w:t>Chloramphenicol</w:t>
            </w:r>
            <w:r>
              <w:rPr>
                <w:rFonts w:asciiTheme="minorEastAsia" w:hAnsiTheme="minorEastAsia"/>
                <w:bCs/>
                <w:sz w:val="16"/>
                <w:szCs w:val="18"/>
                <w:vertAlign w:val="superscript"/>
              </w:rPr>
              <w:t>4</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4</w:t>
            </w:r>
            <w:r w:rsidRPr="00354B36">
              <w:rPr>
                <w:rFonts w:ascii="맑은 고딕" w:eastAsia="맑은 고딕" w:hAnsi="맑은 고딕" w:cs="Arial"/>
                <w:bCs/>
                <w:color w:val="000000"/>
                <w:kern w:val="24"/>
                <w:sz w:val="14"/>
                <w:szCs w:val="16"/>
              </w:rPr>
              <w:t>/4/4</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8</w:t>
            </w:r>
            <w:r w:rsidRPr="00354B36">
              <w:rPr>
                <w:rFonts w:ascii="맑은 고딕" w:eastAsia="맑은 고딕" w:hAnsi="맑은 고딕" w:cs="Arial"/>
                <w:bCs/>
                <w:color w:val="000000"/>
                <w:kern w:val="24"/>
                <w:sz w:val="14"/>
                <w:szCs w:val="16"/>
              </w:rPr>
              <w:t>/8/8</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684"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p>
        </w:tc>
        <w:tc>
          <w:tcPr>
            <w:tcW w:w="733"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92032" behindDoc="0" locked="0" layoutInCell="1" allowOverlap="1" wp14:anchorId="10D9C59F" wp14:editId="79104C54">
                      <wp:simplePos x="0" y="0"/>
                      <wp:positionH relativeFrom="column">
                        <wp:posOffset>467360</wp:posOffset>
                      </wp:positionH>
                      <wp:positionV relativeFrom="paragraph">
                        <wp:posOffset>345440</wp:posOffset>
                      </wp:positionV>
                      <wp:extent cx="0" cy="179705"/>
                      <wp:effectExtent l="0" t="0" r="19050" b="10795"/>
                      <wp:wrapNone/>
                      <wp:docPr id="37"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D4B672" id="직선 연결선 10" o:spid="_x0000_s1026" style="position:absolute;left:0;text-align:lef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8pt,27.2pt" to="36.8pt,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" strokecolor="black [3200]">
                      <v:stroke dashstyle="dash"/>
                    </v:line>
                  </w:pict>
                </mc:Fallback>
              </mc:AlternateContent>
            </w:r>
          </w:p>
        </w:tc>
        <w:tc>
          <w:tcPr>
            <w:tcW w:w="709"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0/2/1</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noProof/>
                <w:sz w:val="14"/>
                <w:szCs w:val="14"/>
              </w:rPr>
              <mc:AlternateContent>
                <mc:Choice Requires="wps">
                  <w:drawing>
                    <wp:anchor distT="0" distB="0" distL="114300" distR="114300" simplePos="0" relativeHeight="251685888" behindDoc="0" locked="0" layoutInCell="1" allowOverlap="1" wp14:anchorId="6DDA4E7F" wp14:editId="7DB7DE56">
                      <wp:simplePos x="0" y="0"/>
                      <wp:positionH relativeFrom="column">
                        <wp:posOffset>0</wp:posOffset>
                      </wp:positionH>
                      <wp:positionV relativeFrom="paragraph">
                        <wp:posOffset>332740</wp:posOffset>
                      </wp:positionV>
                      <wp:extent cx="0" cy="179705"/>
                      <wp:effectExtent l="0" t="0" r="19050" b="29845"/>
                      <wp:wrapNone/>
                      <wp:docPr id="38"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9282A9" id="직선 연결선 10" o:spid="_x0000_s1026" style="position:absolute;left:0;text-align:lef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6.2pt" to="0,4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" strokecolor="black [3213]" strokeweight="2pt">
                      <v:stroke joinstyle="miter"/>
                    </v:line>
                  </w:pict>
                </mc:Fallback>
              </mc:AlternateConten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bCs/>
                <w:sz w:val="14"/>
                <w:szCs w:val="14"/>
              </w:rPr>
              <w:t>10</w:t>
            </w:r>
            <w:r>
              <w:rPr>
                <w:rFonts w:asciiTheme="minorEastAsia" w:hAnsiTheme="minorEastAsia"/>
                <w:bCs/>
                <w:sz w:val="14"/>
                <w:szCs w:val="14"/>
              </w:rPr>
              <w:t>/37/</w:t>
            </w:r>
          </w:p>
        </w:tc>
        <w:tc>
          <w:tcPr>
            <w:tcW w:w="70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42</w:t>
            </w:r>
            <w:r>
              <w:rPr>
                <w:rFonts w:asciiTheme="minorEastAsia" w:hAnsiTheme="minorEastAsia"/>
                <w:sz w:val="14"/>
                <w:szCs w:val="14"/>
              </w:rPr>
              <w:t>/125/94</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11</w:t>
            </w:r>
            <w:r>
              <w:rPr>
                <w:rFonts w:asciiTheme="minorEastAsia" w:hAnsiTheme="minorEastAsia"/>
                <w:sz w:val="14"/>
                <w:szCs w:val="14"/>
              </w:rPr>
              <w:t>/54/42</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0/1/2</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/3/1</w:t>
            </w:r>
          </w:p>
        </w:tc>
        <w:tc>
          <w:tcPr>
            <w:tcW w:w="56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0/5/4</w:t>
            </w:r>
          </w:p>
        </w:tc>
        <w:tc>
          <w:tcPr>
            <w:tcW w:w="567" w:type="dxa"/>
            <w:tcBorders>
              <w:top w:val="single" w:sz="8" w:space="0" w:color="FFFFFF"/>
              <w:left w:val="single" w:sz="8" w:space="0" w:color="FFFFFF"/>
              <w:bottom w:val="single" w:sz="8" w:space="0" w:color="FFFFFF"/>
              <w:right w:val="single" w:sz="8" w:space="0" w:color="FFFFFF"/>
            </w:tcBorders>
            <w:shd w:val="clear" w:color="auto" w:fill="E9E7E8"/>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0/3/</w:t>
            </w:r>
            <w:r w:rsidRPr="00BE7139">
              <w:rPr>
                <w:rFonts w:asciiTheme="minorEastAsia" w:hAnsiTheme="minorEastAsia"/>
                <w:sz w:val="14"/>
                <w:szCs w:val="16"/>
              </w:rPr>
              <w:t>0</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2/</w:t>
            </w:r>
            <w:r w:rsidRPr="00BE7139">
              <w:rPr>
                <w:rFonts w:asciiTheme="minorEastAsia" w:hAnsiTheme="minorEastAsia"/>
                <w:sz w:val="14"/>
                <w:szCs w:val="16"/>
              </w:rPr>
              <w:t>5/</w:t>
            </w:r>
            <w:r>
              <w:rPr>
                <w:rFonts w:asciiTheme="minorEastAsia" w:hAnsiTheme="minorEastAsia"/>
                <w:sz w:val="14"/>
                <w:szCs w:val="16"/>
              </w:rPr>
              <w:t>3</w:t>
            </w:r>
          </w:p>
        </w:tc>
        <w:tc>
          <w:tcPr>
            <w:tcW w:w="70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0/</w:t>
            </w:r>
            <w:r w:rsidRPr="00BE7139">
              <w:rPr>
                <w:rFonts w:asciiTheme="minorEastAsia" w:hAnsiTheme="minorEastAsia"/>
                <w:sz w:val="14"/>
                <w:szCs w:val="16"/>
              </w:rPr>
              <w:t>0/</w:t>
            </w:r>
            <w:r>
              <w:rPr>
                <w:rFonts w:asciiTheme="minorEastAsia" w:hAnsiTheme="minorEastAsia"/>
                <w:sz w:val="14"/>
                <w:szCs w:val="16"/>
              </w:rPr>
              <w:t>1</w:t>
            </w:r>
          </w:p>
        </w:tc>
        <w:tc>
          <w:tcPr>
            <w:tcW w:w="697"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98/</w:t>
            </w:r>
            <w:r w:rsidRPr="00BE7139">
              <w:rPr>
                <w:rFonts w:asciiTheme="minorEastAsia" w:hAnsiTheme="minorEastAsia"/>
                <w:sz w:val="14"/>
                <w:szCs w:val="16"/>
              </w:rPr>
              <w:t>95/</w:t>
            </w:r>
            <w:r>
              <w:rPr>
                <w:rFonts w:asciiTheme="minorEastAsia" w:hAnsiTheme="minorEastAsia"/>
                <w:sz w:val="14"/>
                <w:szCs w:val="16"/>
              </w:rPr>
              <w:t>96</w:t>
            </w:r>
          </w:p>
        </w:tc>
      </w:tr>
      <w:tr w:rsidR="00276037" w:rsidRPr="00D24EE2" w:rsidTr="002B2EA8">
        <w:trPr>
          <w:gridAfter w:val="1"/>
          <w:wAfter w:w="6" w:type="dxa"/>
          <w:trHeight w:val="191"/>
        </w:trPr>
        <w:tc>
          <w:tcPr>
            <w:tcW w:w="1408" w:type="dxa"/>
            <w:tcBorders>
              <w:top w:val="single" w:sz="8" w:space="0" w:color="FFFFFF"/>
              <w:left w:val="nil"/>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wordWrap/>
              <w:spacing w:line="180" w:lineRule="atLeast"/>
              <w:rPr>
                <w:rFonts w:asciiTheme="minorEastAsia" w:hAnsiTheme="minorEastAsia"/>
                <w:sz w:val="16"/>
                <w:szCs w:val="18"/>
              </w:rPr>
            </w:pPr>
            <w:r w:rsidRPr="00354B36">
              <w:rPr>
                <w:rFonts w:asciiTheme="minorEastAsia" w:hAnsiTheme="minorEastAsia" w:hint="eastAsia"/>
                <w:bCs/>
                <w:sz w:val="16"/>
                <w:szCs w:val="18"/>
              </w:rPr>
              <w:t>Tetracycline</w:t>
            </w:r>
            <w:r>
              <w:rPr>
                <w:rFonts w:asciiTheme="minorEastAsia" w:hAnsiTheme="minorEastAsia"/>
                <w:bCs/>
                <w:sz w:val="16"/>
                <w:szCs w:val="18"/>
                <w:vertAlign w:val="superscript"/>
              </w:rPr>
              <w:t>2</w:t>
            </w:r>
          </w:p>
        </w:tc>
        <w:tc>
          <w:tcPr>
            <w:tcW w:w="1134"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0.25</w:t>
            </w:r>
            <w:r w:rsidRPr="00354B36">
              <w:rPr>
                <w:rFonts w:ascii="맑은 고딕" w:eastAsia="맑은 고딕" w:hAnsi="맑은 고딕" w:cs="Arial"/>
                <w:bCs/>
                <w:color w:val="000000"/>
                <w:kern w:val="24"/>
                <w:sz w:val="14"/>
                <w:szCs w:val="16"/>
              </w:rPr>
              <w:t>/0.25/2</w:t>
            </w:r>
          </w:p>
        </w:tc>
        <w:tc>
          <w:tcPr>
            <w:tcW w:w="850"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354B36" w:rsidRDefault="00276037" w:rsidP="002B2EA8">
            <w:pPr>
              <w:pStyle w:val="a7"/>
              <w:wordWrap w:val="0"/>
              <w:spacing w:before="0" w:beforeAutospacing="0" w:after="0" w:afterAutospacing="0"/>
              <w:jc w:val="center"/>
              <w:textAlignment w:val="center"/>
              <w:rPr>
                <w:rFonts w:ascii="Arial" w:hAnsi="Arial" w:cs="Arial"/>
                <w:sz w:val="14"/>
                <w:szCs w:val="36"/>
              </w:rPr>
            </w:pPr>
            <w:r w:rsidRPr="00354B36">
              <w:rPr>
                <w:rFonts w:ascii="맑은 고딕" w:eastAsia="맑은 고딕" w:hAnsi="맑은 고딕" w:cs="Arial" w:hint="eastAsia"/>
                <w:bCs/>
                <w:color w:val="000000"/>
                <w:kern w:val="24"/>
                <w:sz w:val="14"/>
                <w:szCs w:val="16"/>
              </w:rPr>
              <w:t>16</w:t>
            </w:r>
            <w:r w:rsidRPr="00354B36">
              <w:rPr>
                <w:rFonts w:ascii="맑은 고딕" w:eastAsia="맑은 고딕" w:hAnsi="맑은 고딕" w:cs="Arial"/>
                <w:bCs/>
                <w:color w:val="000000"/>
                <w:kern w:val="24"/>
                <w:sz w:val="14"/>
                <w:szCs w:val="16"/>
              </w:rPr>
              <w:t>/32/</w:t>
            </w:r>
            <w:r w:rsidRPr="00354B36">
              <w:rPr>
                <w:rFonts w:ascii="맑은 고딕" w:eastAsia="맑은 고딕" w:hAnsi="맑은 고딕" w:cs="Arial" w:hint="eastAsia"/>
                <w:bCs/>
                <w:color w:val="000000"/>
                <w:kern w:val="24"/>
                <w:sz w:val="14"/>
                <w:szCs w:val="16"/>
              </w:rPr>
              <w:t>≥</w:t>
            </w:r>
            <w:r w:rsidRPr="00354B36">
              <w:rPr>
                <w:rFonts w:ascii="맑은 고딕" w:eastAsia="맑은 고딕" w:hAnsi="맑은 고딕" w:cs="Arial"/>
                <w:bCs/>
                <w:color w:val="000000"/>
                <w:kern w:val="24"/>
                <w:sz w:val="14"/>
                <w:szCs w:val="16"/>
              </w:rPr>
              <w:t xml:space="preserve"> 128</w:t>
            </w:r>
          </w:p>
        </w:tc>
        <w:tc>
          <w:tcPr>
            <w:tcW w:w="567" w:type="dxa"/>
            <w:tcBorders>
              <w:top w:val="single" w:sz="8" w:space="0" w:color="FFFFFF"/>
              <w:left w:val="single" w:sz="8" w:space="0" w:color="FFFFFF"/>
              <w:bottom w:val="single" w:sz="8" w:space="0" w:color="000000"/>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567" w:type="dxa"/>
            <w:tcBorders>
              <w:top w:val="single" w:sz="8" w:space="0" w:color="FFFFFF"/>
              <w:left w:val="single" w:sz="8" w:space="0" w:color="FFFFFF"/>
              <w:bottom w:val="single" w:sz="8" w:space="0" w:color="000000"/>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000000"/>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09" w:type="dxa"/>
            <w:tcBorders>
              <w:top w:val="single" w:sz="8" w:space="0" w:color="FFFFFF"/>
              <w:left w:val="single" w:sz="8" w:space="0" w:color="FFFFFF"/>
              <w:bottom w:val="single" w:sz="8" w:space="0" w:color="000000"/>
              <w:right w:val="single" w:sz="8" w:space="0" w:color="FFFFFF"/>
            </w:tcBorders>
            <w:shd w:val="clear" w:color="auto" w:fill="E9E7E8"/>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9</w:t>
            </w:r>
            <w:r>
              <w:rPr>
                <w:rFonts w:asciiTheme="minorEastAsia" w:hAnsiTheme="minorEastAsia"/>
                <w:sz w:val="14"/>
                <w:szCs w:val="14"/>
              </w:rPr>
              <w:t>/21/1</w:t>
            </w:r>
          </w:p>
        </w:tc>
        <w:tc>
          <w:tcPr>
            <w:tcW w:w="684"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p>
        </w:tc>
        <w:tc>
          <w:tcPr>
            <w:tcW w:w="733"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32</w:t>
            </w:r>
            <w:r>
              <w:rPr>
                <w:rFonts w:asciiTheme="minorEastAsia" w:hAnsiTheme="minorEastAsia"/>
                <w:sz w:val="14"/>
                <w:szCs w:val="14"/>
              </w:rPr>
              <w:t>/96/40</w:t>
            </w:r>
          </w:p>
        </w:tc>
        <w:tc>
          <w:tcPr>
            <w:tcW w:w="709"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17</w:t>
            </w:r>
            <w:r>
              <w:rPr>
                <w:rFonts w:asciiTheme="minorEastAsia" w:hAnsiTheme="minorEastAsia"/>
                <w:sz w:val="14"/>
                <w:szCs w:val="14"/>
              </w:rPr>
              <w:t>/58/24</w:t>
            </w:r>
          </w:p>
        </w:tc>
        <w:tc>
          <w:tcPr>
            <w:tcW w:w="709"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/15/7</w:t>
            </w:r>
          </w:p>
        </w:tc>
        <w:tc>
          <w:tcPr>
            <w:tcW w:w="709"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/5/12</w:t>
            </w:r>
          </w:p>
        </w:tc>
        <w:tc>
          <w:tcPr>
            <w:tcW w:w="708"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0/4/3</w:t>
            </w:r>
          </w:p>
        </w:tc>
        <w:tc>
          <w:tcPr>
            <w:tcW w:w="709"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Pr>
                <w:rFonts w:asciiTheme="minorEastAsia" w:hAnsiTheme="minorEastAsia" w:hint="eastAsia"/>
                <w:sz w:val="14"/>
                <w:szCs w:val="14"/>
              </w:rPr>
              <w:t>0/0/4</w:t>
            </w:r>
          </w:p>
        </w:tc>
        <w:tc>
          <w:tcPr>
            <w:tcW w:w="567"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/2/5</w:t>
            </w:r>
          </w:p>
        </w:tc>
        <w:tc>
          <w:tcPr>
            <w:tcW w:w="567"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2</w:t>
            </w:r>
            <w:r>
              <w:rPr>
                <w:rFonts w:asciiTheme="minorEastAsia" w:hAnsiTheme="minorEastAsia"/>
                <w:sz w:val="14"/>
                <w:szCs w:val="14"/>
              </w:rPr>
              <w:t>/7/9</w:t>
            </w:r>
          </w:p>
        </w:tc>
        <w:tc>
          <w:tcPr>
            <w:tcW w:w="567"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tcPr>
          <w:p w:rsidR="00276037" w:rsidRPr="007F3B80" w:rsidRDefault="00276037" w:rsidP="002B2EA8">
            <w:pPr>
              <w:wordWrap/>
              <w:spacing w:line="180" w:lineRule="atLeast"/>
              <w:rPr>
                <w:rFonts w:asciiTheme="minorEastAsia" w:hAnsiTheme="minorEastAsia"/>
                <w:sz w:val="14"/>
                <w:szCs w:val="14"/>
              </w:rPr>
            </w:pPr>
            <w:r w:rsidRPr="007F3B80">
              <w:rPr>
                <w:rFonts w:asciiTheme="minorEastAsia" w:hAnsiTheme="minorEastAsia" w:hint="eastAsia"/>
                <w:sz w:val="14"/>
                <w:szCs w:val="14"/>
              </w:rPr>
              <w:t>1</w:t>
            </w:r>
            <w:r>
              <w:rPr>
                <w:rFonts w:asciiTheme="minorEastAsia" w:hAnsiTheme="minorEastAsia"/>
                <w:sz w:val="14"/>
                <w:szCs w:val="14"/>
              </w:rPr>
              <w:t>/15/25</w:t>
            </w:r>
          </w:p>
        </w:tc>
        <w:tc>
          <w:tcPr>
            <w:tcW w:w="567" w:type="dxa"/>
            <w:tcBorders>
              <w:top w:val="single" w:sz="8" w:space="0" w:color="FFFFFF"/>
              <w:left w:val="single" w:sz="8" w:space="0" w:color="FFFFFF"/>
              <w:bottom w:val="single" w:sz="8" w:space="0" w:color="000000"/>
              <w:right w:val="single" w:sz="8" w:space="0" w:color="FFFFFF"/>
            </w:tcBorders>
            <w:shd w:val="clear" w:color="auto" w:fill="E9E7E8"/>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sidRPr="00BE7139">
              <w:rPr>
                <w:rFonts w:asciiTheme="minorEastAsia" w:hAnsiTheme="minorEastAsia" w:hint="eastAsia"/>
                <w:sz w:val="14"/>
                <w:szCs w:val="16"/>
              </w:rPr>
              <w:t>0/7/30</w:t>
            </w:r>
          </w:p>
        </w:tc>
        <w:tc>
          <w:tcPr>
            <w:tcW w:w="709"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Pr>
                <w:rFonts w:asciiTheme="minorEastAsia" w:hAnsiTheme="minorEastAsia"/>
                <w:sz w:val="14"/>
                <w:szCs w:val="16"/>
              </w:rPr>
              <w:t>9</w:t>
            </w:r>
            <w:r w:rsidRPr="00BE7139">
              <w:rPr>
                <w:rFonts w:asciiTheme="minorEastAsia" w:hAnsiTheme="minorEastAsia" w:hint="eastAsia"/>
                <w:sz w:val="14"/>
                <w:szCs w:val="16"/>
              </w:rPr>
              <w:t>/</w:t>
            </w:r>
            <w:r>
              <w:rPr>
                <w:rFonts w:asciiTheme="minorEastAsia" w:hAnsiTheme="minorEastAsia"/>
                <w:sz w:val="14"/>
                <w:szCs w:val="16"/>
              </w:rPr>
              <w:t>2</w:t>
            </w:r>
            <w:r w:rsidRPr="00BE7139">
              <w:rPr>
                <w:rFonts w:asciiTheme="minorEastAsia" w:hAnsiTheme="minorEastAsia"/>
                <w:sz w:val="14"/>
                <w:szCs w:val="16"/>
              </w:rPr>
              <w:t>4</w:t>
            </w:r>
            <w:r>
              <w:rPr>
                <w:rFonts w:asciiTheme="minorEastAsia" w:hAnsiTheme="minorEastAsia"/>
                <w:sz w:val="14"/>
                <w:szCs w:val="16"/>
              </w:rPr>
              <w:t>/59</w:t>
            </w:r>
          </w:p>
        </w:tc>
        <w:tc>
          <w:tcPr>
            <w:tcW w:w="709"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Pr>
                <w:rFonts w:asciiTheme="minorEastAsia" w:hAnsiTheme="minorEastAsia"/>
                <w:sz w:val="14"/>
                <w:szCs w:val="16"/>
              </w:rPr>
              <w:t>27</w:t>
            </w:r>
            <w:r w:rsidRPr="00BE7139">
              <w:rPr>
                <w:rFonts w:asciiTheme="minorEastAsia" w:hAnsiTheme="minorEastAsia" w:hint="eastAsia"/>
                <w:sz w:val="14"/>
                <w:szCs w:val="16"/>
              </w:rPr>
              <w:t>/</w:t>
            </w:r>
            <w:r>
              <w:rPr>
                <w:rFonts w:asciiTheme="minorEastAsia" w:hAnsiTheme="minorEastAsia"/>
                <w:sz w:val="14"/>
                <w:szCs w:val="16"/>
              </w:rPr>
              <w:t>25</w:t>
            </w:r>
            <w:r w:rsidRPr="00BE7139">
              <w:rPr>
                <w:rFonts w:asciiTheme="minorEastAsia" w:hAnsiTheme="minorEastAsia"/>
                <w:sz w:val="14"/>
                <w:szCs w:val="16"/>
              </w:rPr>
              <w:t>/</w:t>
            </w:r>
            <w:r>
              <w:rPr>
                <w:rFonts w:asciiTheme="minorEastAsia" w:hAnsiTheme="minorEastAsia"/>
                <w:sz w:val="14"/>
                <w:szCs w:val="16"/>
              </w:rPr>
              <w:t>15</w:t>
            </w:r>
          </w:p>
        </w:tc>
        <w:tc>
          <w:tcPr>
            <w:tcW w:w="697"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tcPr>
          <w:p w:rsidR="00276037" w:rsidRPr="00BE7139" w:rsidRDefault="00276037" w:rsidP="002B2EA8">
            <w:pPr>
              <w:wordWrap/>
              <w:spacing w:line="180" w:lineRule="atLeast"/>
              <w:rPr>
                <w:rFonts w:asciiTheme="minorEastAsia" w:hAnsiTheme="minorEastAsia"/>
                <w:sz w:val="14"/>
                <w:szCs w:val="16"/>
              </w:rPr>
            </w:pPr>
            <w:r>
              <w:rPr>
                <w:rFonts w:asciiTheme="minorEastAsia" w:hAnsiTheme="minorEastAsia"/>
                <w:sz w:val="14"/>
                <w:szCs w:val="16"/>
              </w:rPr>
              <w:t>6</w:t>
            </w:r>
            <w:r w:rsidRPr="00BE7139">
              <w:rPr>
                <w:rFonts w:asciiTheme="minorEastAsia" w:hAnsiTheme="minorEastAsia" w:hint="eastAsia"/>
                <w:sz w:val="14"/>
                <w:szCs w:val="16"/>
              </w:rPr>
              <w:t>4/</w:t>
            </w:r>
            <w:r>
              <w:rPr>
                <w:rFonts w:asciiTheme="minorEastAsia" w:hAnsiTheme="minorEastAsia"/>
                <w:sz w:val="14"/>
                <w:szCs w:val="16"/>
              </w:rPr>
              <w:t>51</w:t>
            </w:r>
            <w:r w:rsidRPr="00BE7139">
              <w:rPr>
                <w:rFonts w:asciiTheme="minorEastAsia" w:hAnsiTheme="minorEastAsia"/>
                <w:sz w:val="14"/>
                <w:szCs w:val="16"/>
              </w:rPr>
              <w:t>/</w:t>
            </w:r>
            <w:r>
              <w:rPr>
                <w:rFonts w:asciiTheme="minorEastAsia" w:hAnsiTheme="minorEastAsia"/>
                <w:sz w:val="14"/>
                <w:szCs w:val="16"/>
              </w:rPr>
              <w:t>26</w:t>
            </w:r>
          </w:p>
        </w:tc>
      </w:tr>
    </w:tbl>
    <w:p w:rsidR="00276037" w:rsidRDefault="00276037" w:rsidP="002B2EA8">
      <w:r>
        <w:rPr>
          <w:rFonts w:hint="eastAsia"/>
        </w:rPr>
        <w:t>R, resistant; I, Intermediate; S, susceptible; MIC, minimum inhibitory concentration.</w:t>
      </w:r>
      <w:r w:rsidRPr="007B180A">
        <w:rPr>
          <w:noProof/>
        </w:rPr>
        <w:t xml:space="preserve"> </w:t>
      </w:r>
    </w:p>
    <w:p w:rsidR="00276037" w:rsidRDefault="00276037" w:rsidP="002B2EA8">
      <w:r>
        <w:rPr>
          <w:rFonts w:hint="eastAsia"/>
        </w:rPr>
        <w:t>MIC</w:t>
      </w:r>
      <w:r w:rsidRPr="00AF438A">
        <w:rPr>
          <w:rFonts w:hint="eastAsia"/>
          <w:vertAlign w:val="subscript"/>
        </w:rPr>
        <w:t>50</w:t>
      </w:r>
      <w:r>
        <w:rPr>
          <w:rFonts w:hint="eastAsia"/>
        </w:rPr>
        <w:t>, lowest concentration to inhibit 50% of bacteria; MIC</w:t>
      </w:r>
      <w:r w:rsidRPr="00AF438A">
        <w:rPr>
          <w:rFonts w:hint="eastAsia"/>
          <w:vertAlign w:val="subscript"/>
        </w:rPr>
        <w:t>90</w:t>
      </w:r>
      <w:r>
        <w:rPr>
          <w:rFonts w:hint="eastAsia"/>
        </w:rPr>
        <w:t xml:space="preserve">, lowest concentration to inhibit </w:t>
      </w:r>
      <w:r>
        <w:t>9</w:t>
      </w:r>
      <w:r>
        <w:rPr>
          <w:rFonts w:hint="eastAsia"/>
        </w:rPr>
        <w:t>0% of bacteria</w:t>
      </w:r>
      <w:r>
        <w:t>.</w:t>
      </w:r>
    </w:p>
    <w:p w:rsidR="00276037" w:rsidRPr="00C44D8F" w:rsidRDefault="00276037" w:rsidP="002B2EA8">
      <w:pPr>
        <w:rPr>
          <w:szCs w:val="20"/>
        </w:rPr>
      </w:pPr>
      <w:r>
        <w:t>The dilution ranges tested are those contained in the white area. Values above this range indicate MIC values higher than the highest concentration within the range. Values below this range indicate MIC values lower than the lowest concentration</w:t>
      </w:r>
      <w:r w:rsidRPr="0048037A">
        <w:t xml:space="preserve"> </w:t>
      </w:r>
      <w:r>
        <w:t xml:space="preserve">within the range. Breakpoints are employed according to VET01S document. When </w:t>
      </w:r>
      <w:r w:rsidRPr="00C44D8F">
        <w:rPr>
          <w:szCs w:val="20"/>
        </w:rPr>
        <w:lastRenderedPageBreak/>
        <w:t xml:space="preserve">available, susceptible and resistance breakpoints are indicated in vertical dotted and solid lines respectively. For antibiotics without intermediate zone, a single vertical solid line is indicated. </w:t>
      </w:r>
    </w:p>
    <w:p w:rsidR="00276037" w:rsidRPr="00AE5B6F" w:rsidRDefault="00276037" w:rsidP="002B2EA8">
      <w:pPr>
        <w:rPr>
          <w:szCs w:val="20"/>
        </w:rPr>
      </w:pPr>
      <w:r w:rsidRPr="00C44D8F">
        <w:rPr>
          <w:rFonts w:asciiTheme="minorEastAsia" w:hAnsiTheme="minorEastAsia"/>
          <w:bCs/>
          <w:szCs w:val="20"/>
          <w:vertAlign w:val="superscript"/>
        </w:rPr>
        <w:t>1</w:t>
      </w:r>
      <w:r w:rsidRPr="00C44D8F">
        <w:rPr>
          <w:szCs w:val="20"/>
        </w:rPr>
        <w:t xml:space="preserve">10 isolates from stray cats, 31 isolates from </w:t>
      </w:r>
      <w:r w:rsidRPr="00AE5B6F">
        <w:rPr>
          <w:rFonts w:asciiTheme="minorEastAsia" w:hAnsiTheme="minorEastAsia"/>
          <w:bCs/>
          <w:szCs w:val="20"/>
        </w:rPr>
        <w:t>hospital</w:t>
      </w:r>
      <w:r w:rsidRPr="00AE5B6F">
        <w:rPr>
          <w:rFonts w:eastAsiaTheme="minorHAnsi" w:cs="Times New Roman"/>
          <w:szCs w:val="20"/>
        </w:rPr>
        <w:t>-</w:t>
      </w:r>
      <w:r w:rsidR="00D910A4" w:rsidRPr="00AE5B6F">
        <w:rPr>
          <w:rFonts w:eastAsiaTheme="minorHAnsi" w:cs="Times New Roman"/>
          <w:szCs w:val="24"/>
        </w:rPr>
        <w:t>admitted</w:t>
      </w:r>
      <w:r w:rsidRPr="00AE5B6F">
        <w:rPr>
          <w:rFonts w:asciiTheme="minorEastAsia" w:hAnsiTheme="minorEastAsia"/>
          <w:bCs/>
          <w:szCs w:val="20"/>
        </w:rPr>
        <w:t xml:space="preserve"> cat, and 16</w:t>
      </w:r>
      <w:r w:rsidRPr="00AE5B6F">
        <w:rPr>
          <w:szCs w:val="20"/>
        </w:rPr>
        <w:t xml:space="preserve"> isolates</w:t>
      </w:r>
      <w:r w:rsidRPr="00AE5B6F">
        <w:rPr>
          <w:rFonts w:asciiTheme="minorEastAsia" w:hAnsiTheme="minorEastAsia"/>
          <w:bCs/>
          <w:szCs w:val="20"/>
        </w:rPr>
        <w:t xml:space="preserve"> from hospital staff</w:t>
      </w:r>
    </w:p>
    <w:p w:rsidR="00276037" w:rsidRPr="00AE5B6F" w:rsidRDefault="00276037" w:rsidP="002B2EA8">
      <w:pPr>
        <w:rPr>
          <w:szCs w:val="20"/>
        </w:rPr>
      </w:pPr>
      <w:r w:rsidRPr="00AE5B6F">
        <w:rPr>
          <w:rFonts w:asciiTheme="minorEastAsia" w:hAnsiTheme="minorEastAsia"/>
          <w:bCs/>
          <w:szCs w:val="20"/>
          <w:vertAlign w:val="superscript"/>
        </w:rPr>
        <w:t>2</w:t>
      </w:r>
      <w:r w:rsidRPr="00AE5B6F">
        <w:rPr>
          <w:rFonts w:hint="eastAsia"/>
          <w:szCs w:val="20"/>
        </w:rPr>
        <w:t>Only</w:t>
      </w:r>
      <w:r w:rsidRPr="00AE5B6F">
        <w:rPr>
          <w:szCs w:val="20"/>
        </w:rPr>
        <w:t xml:space="preserve"> CLSI breakpoint for dog isolates available.</w:t>
      </w:r>
    </w:p>
    <w:p w:rsidR="00276037" w:rsidRPr="00AE5B6F" w:rsidRDefault="00276037" w:rsidP="002B2EA8">
      <w:pPr>
        <w:rPr>
          <w:szCs w:val="20"/>
        </w:rPr>
      </w:pPr>
      <w:r w:rsidRPr="00AE5B6F">
        <w:rPr>
          <w:rFonts w:asciiTheme="minorEastAsia" w:hAnsiTheme="minorEastAsia"/>
          <w:bCs/>
          <w:szCs w:val="20"/>
          <w:vertAlign w:val="superscript"/>
        </w:rPr>
        <w:t>3</w:t>
      </w:r>
      <w:r w:rsidRPr="00AE5B6F">
        <w:rPr>
          <w:szCs w:val="20"/>
        </w:rPr>
        <w:t xml:space="preserve">Indicates isolates numbers from </w:t>
      </w:r>
      <w:r w:rsidRPr="00AE5B6F">
        <w:rPr>
          <w:rFonts w:asciiTheme="minorEastAsia" w:hAnsiTheme="minorEastAsia"/>
          <w:bCs/>
          <w:szCs w:val="20"/>
        </w:rPr>
        <w:t>stray cat, hospital</w:t>
      </w:r>
      <w:r w:rsidRPr="00AE5B6F">
        <w:rPr>
          <w:rFonts w:eastAsiaTheme="minorHAnsi" w:cs="Times New Roman"/>
          <w:szCs w:val="20"/>
        </w:rPr>
        <w:t>-</w:t>
      </w:r>
      <w:r w:rsidR="00D910A4" w:rsidRPr="00AE5B6F">
        <w:rPr>
          <w:rFonts w:eastAsiaTheme="minorHAnsi" w:cs="Times New Roman"/>
          <w:szCs w:val="24"/>
        </w:rPr>
        <w:t>admitted</w:t>
      </w:r>
      <w:r w:rsidRPr="00AE5B6F">
        <w:rPr>
          <w:rFonts w:asciiTheme="minorEastAsia" w:hAnsiTheme="minorEastAsia"/>
          <w:bCs/>
          <w:szCs w:val="20"/>
        </w:rPr>
        <w:t xml:space="preserve"> cat and hospital staff, respectively.</w:t>
      </w:r>
    </w:p>
    <w:p w:rsidR="00276037" w:rsidRPr="00C44D8F" w:rsidRDefault="00276037" w:rsidP="002B2EA8">
      <w:pPr>
        <w:rPr>
          <w:szCs w:val="20"/>
        </w:rPr>
      </w:pPr>
      <w:r w:rsidRPr="00AE5B6F">
        <w:rPr>
          <w:rFonts w:asciiTheme="minorEastAsia" w:hAnsiTheme="minorEastAsia"/>
          <w:bCs/>
          <w:szCs w:val="20"/>
          <w:vertAlign w:val="superscript"/>
        </w:rPr>
        <w:t>4</w:t>
      </w:r>
      <w:r w:rsidRPr="00AE5B6F">
        <w:rPr>
          <w:rFonts w:hint="eastAsia"/>
          <w:szCs w:val="20"/>
        </w:rPr>
        <w:t>T</w:t>
      </w:r>
      <w:r w:rsidRPr="00AE5B6F">
        <w:rPr>
          <w:szCs w:val="20"/>
        </w:rPr>
        <w:t xml:space="preserve">he breakpoints derived from human breakpoints used </w:t>
      </w:r>
      <w:r w:rsidR="002B2EA8" w:rsidRPr="00AE5B6F">
        <w:rPr>
          <w:noProof/>
          <w:szCs w:val="20"/>
        </w:rPr>
        <w:t>[</w:t>
      </w:r>
      <w:r w:rsidR="002740ED" w:rsidRPr="00AE5B6F">
        <w:rPr>
          <w:noProof/>
          <w:szCs w:val="20"/>
        </w:rPr>
        <w:t>18</w:t>
      </w:r>
      <w:r w:rsidRPr="00AE5B6F">
        <w:rPr>
          <w:noProof/>
          <w:szCs w:val="20"/>
        </w:rPr>
        <w:t>]</w:t>
      </w:r>
      <w:r w:rsidRPr="00AE5B6F">
        <w:rPr>
          <w:szCs w:val="20"/>
        </w:rPr>
        <w:t>.</w:t>
      </w:r>
    </w:p>
    <w:p w:rsidR="00276037" w:rsidRDefault="00276037">
      <w:r w:rsidRPr="00C44D8F">
        <w:rPr>
          <w:rFonts w:asciiTheme="minorEastAsia" w:hAnsiTheme="minorEastAsia"/>
          <w:bCs/>
          <w:szCs w:val="20"/>
          <w:vertAlign w:val="superscript"/>
        </w:rPr>
        <w:t>5</w:t>
      </w:r>
      <w:r w:rsidRPr="00C44D8F">
        <w:rPr>
          <w:szCs w:val="20"/>
        </w:rPr>
        <w:t>No CLSI breakpoint available.</w:t>
      </w:r>
    </w:p>
    <w:p w:rsidR="00276037" w:rsidRDefault="00276037">
      <w:pPr>
        <w:widowControl/>
        <w:wordWrap/>
        <w:autoSpaceDE/>
        <w:autoSpaceDN/>
      </w:pPr>
      <w:r>
        <w:br w:type="page"/>
      </w:r>
    </w:p>
    <w:p w:rsidR="00276037" w:rsidRDefault="00276037" w:rsidP="002B2EA8">
      <w:r w:rsidRPr="00AE5B6F">
        <w:rPr>
          <w:rFonts w:hint="eastAsia"/>
        </w:rPr>
        <w:lastRenderedPageBreak/>
        <w:t xml:space="preserve">Table </w:t>
      </w:r>
      <w:r w:rsidR="00C51F73" w:rsidRPr="00AE5B6F">
        <w:t>4</w:t>
      </w:r>
      <w:r w:rsidRPr="00AE5B6F">
        <w:rPr>
          <w:rFonts w:hint="eastAsia"/>
        </w:rPr>
        <w:t>.</w:t>
      </w:r>
      <w:r>
        <w:rPr>
          <w:rFonts w:hint="eastAsia"/>
        </w:rPr>
        <w:t xml:space="preserve"> </w:t>
      </w:r>
      <w:r>
        <w:t xml:space="preserve">MICs </w:t>
      </w:r>
      <w:r>
        <w:rPr>
          <w:rFonts w:hint="eastAsia"/>
        </w:rPr>
        <w:t xml:space="preserve">of </w:t>
      </w:r>
      <w:r>
        <w:t xml:space="preserve">13 </w:t>
      </w:r>
      <w:r>
        <w:rPr>
          <w:rFonts w:hint="eastAsia"/>
        </w:rPr>
        <w:t xml:space="preserve">antimicrobial </w:t>
      </w:r>
      <w:r>
        <w:t>agents</w:t>
      </w:r>
      <w:r>
        <w:rPr>
          <w:rFonts w:hint="eastAsia"/>
        </w:rPr>
        <w:t xml:space="preserve"> against </w:t>
      </w:r>
      <w:r>
        <w:t xml:space="preserve">278 </w:t>
      </w:r>
      <w:r w:rsidRPr="006D16B7">
        <w:rPr>
          <w:i/>
        </w:rPr>
        <w:t>E</w:t>
      </w:r>
      <w:r w:rsidRPr="006D16B7">
        <w:rPr>
          <w:rFonts w:hint="eastAsia"/>
          <w:i/>
        </w:rPr>
        <w:t>nterobacteriaceae</w:t>
      </w:r>
      <w:r>
        <w:rPr>
          <w:vertAlign w:val="superscript"/>
        </w:rPr>
        <w:t>1</w:t>
      </w:r>
      <w:r>
        <w:t xml:space="preserve"> isolated in this study</w:t>
      </w:r>
    </w:p>
    <w:tbl>
      <w:tblPr>
        <w:tblW w:w="15601" w:type="dxa"/>
        <w:tblCellMar>
          <w:left w:w="0" w:type="dxa"/>
          <w:right w:w="0" w:type="dxa"/>
        </w:tblCellMar>
        <w:tblLook w:val="0600" w:firstRow="0" w:lastRow="0" w:firstColumn="0" w:lastColumn="0" w:noHBand="1" w:noVBand="1"/>
      </w:tblPr>
      <w:tblGrid>
        <w:gridCol w:w="976"/>
        <w:gridCol w:w="1414"/>
        <w:gridCol w:w="1129"/>
        <w:gridCol w:w="424"/>
        <w:gridCol w:w="420"/>
        <w:gridCol w:w="331"/>
        <w:gridCol w:w="376"/>
        <w:gridCol w:w="312"/>
        <w:gridCol w:w="374"/>
        <w:gridCol w:w="585"/>
        <w:gridCol w:w="585"/>
        <w:gridCol w:w="594"/>
        <w:gridCol w:w="594"/>
        <w:gridCol w:w="671"/>
        <w:gridCol w:w="594"/>
        <w:gridCol w:w="594"/>
        <w:gridCol w:w="594"/>
        <w:gridCol w:w="578"/>
        <w:gridCol w:w="578"/>
        <w:gridCol w:w="585"/>
        <w:gridCol w:w="466"/>
        <w:gridCol w:w="119"/>
        <w:gridCol w:w="440"/>
        <w:gridCol w:w="753"/>
        <w:gridCol w:w="127"/>
        <w:gridCol w:w="626"/>
        <w:gridCol w:w="67"/>
        <w:gridCol w:w="686"/>
        <w:gridCol w:w="9"/>
      </w:tblGrid>
      <w:tr w:rsidR="00276037" w:rsidRPr="00550D24" w:rsidTr="002B2EA8">
        <w:trPr>
          <w:trHeight w:val="423"/>
        </w:trPr>
        <w:tc>
          <w:tcPr>
            <w:tcW w:w="976" w:type="dxa"/>
            <w:vMerge w:val="restart"/>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Antimicrobials</w:t>
            </w:r>
          </w:p>
        </w:tc>
        <w:tc>
          <w:tcPr>
            <w:tcW w:w="1414" w:type="dxa"/>
            <w:vMerge w:val="restart"/>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MIC</w:t>
            </w:r>
            <w:r w:rsidRPr="00550D24">
              <w:rPr>
                <w:rFonts w:hint="eastAsia"/>
                <w:bCs/>
                <w:sz w:val="14"/>
                <w:szCs w:val="14"/>
                <w:vertAlign w:val="subscript"/>
              </w:rPr>
              <w:t>50</w:t>
            </w:r>
          </w:p>
          <w:p w:rsidR="00276037" w:rsidRPr="00550D24" w:rsidRDefault="00276037" w:rsidP="002B2EA8">
            <w:pPr>
              <w:rPr>
                <w:sz w:val="14"/>
                <w:szCs w:val="14"/>
              </w:rPr>
            </w:pPr>
            <w:r w:rsidRPr="00550D24">
              <w:rPr>
                <w:rFonts w:hint="eastAsia"/>
                <w:bCs/>
                <w:sz w:val="14"/>
                <w:szCs w:val="14"/>
              </w:rPr>
              <w:t>(µg/ml)</w:t>
            </w:r>
          </w:p>
        </w:tc>
        <w:tc>
          <w:tcPr>
            <w:tcW w:w="1129" w:type="dxa"/>
            <w:vMerge w:val="restart"/>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MIC</w:t>
            </w:r>
            <w:r w:rsidRPr="00550D24">
              <w:rPr>
                <w:rFonts w:hint="eastAsia"/>
                <w:bCs/>
                <w:sz w:val="14"/>
                <w:szCs w:val="14"/>
                <w:vertAlign w:val="subscript"/>
              </w:rPr>
              <w:t>90</w:t>
            </w:r>
          </w:p>
          <w:p w:rsidR="00276037" w:rsidRPr="00550D24" w:rsidRDefault="00276037" w:rsidP="002B2EA8">
            <w:pPr>
              <w:rPr>
                <w:sz w:val="14"/>
                <w:szCs w:val="14"/>
              </w:rPr>
            </w:pPr>
            <w:r w:rsidRPr="00550D24">
              <w:rPr>
                <w:rFonts w:hint="eastAsia"/>
                <w:bCs/>
                <w:sz w:val="14"/>
                <w:szCs w:val="14"/>
              </w:rPr>
              <w:t>(µg/ml)</w:t>
            </w:r>
          </w:p>
        </w:tc>
        <w:tc>
          <w:tcPr>
            <w:tcW w:w="1175" w:type="dxa"/>
            <w:gridSpan w:val="3"/>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688" w:type="dxa"/>
            <w:gridSpan w:val="2"/>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7392" w:type="dxa"/>
            <w:gridSpan w:val="13"/>
            <w:tcBorders>
              <w:top w:val="single" w:sz="8" w:space="0" w:color="000000"/>
              <w:left w:val="single" w:sz="8" w:space="0" w:color="FFFFFF"/>
              <w:bottom w:val="single" w:sz="8" w:space="0" w:color="000000"/>
              <w:right w:val="nil"/>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MIC values (µg/ml)</w:t>
            </w:r>
          </w:p>
        </w:tc>
        <w:tc>
          <w:tcPr>
            <w:tcW w:w="559" w:type="dxa"/>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880" w:type="dxa"/>
            <w:gridSpan w:val="2"/>
            <w:tcBorders>
              <w:top w:val="single" w:sz="8" w:space="0" w:color="000000"/>
              <w:left w:val="nil"/>
              <w:bottom w:val="single" w:sz="8" w:space="0" w:color="FFFFFF"/>
              <w:right w:val="nil"/>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693" w:type="dxa"/>
            <w:gridSpan w:val="2"/>
            <w:tcBorders>
              <w:top w:val="single" w:sz="8" w:space="0" w:color="000000"/>
              <w:left w:val="nil"/>
              <w:bottom w:val="single" w:sz="8" w:space="0" w:color="FFFFFF"/>
              <w:right w:val="nil"/>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695" w:type="dxa"/>
            <w:gridSpan w:val="2"/>
            <w:tcBorders>
              <w:top w:val="single" w:sz="8" w:space="0" w:color="000000"/>
              <w:left w:val="nil"/>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r>
      <w:tr w:rsidR="00276037" w:rsidRPr="00550D24" w:rsidTr="002B2EA8">
        <w:trPr>
          <w:gridAfter w:val="1"/>
          <w:wAfter w:w="9" w:type="dxa"/>
          <w:trHeight w:val="423"/>
        </w:trPr>
        <w:tc>
          <w:tcPr>
            <w:tcW w:w="976" w:type="dxa"/>
            <w:vMerge/>
            <w:tcBorders>
              <w:top w:val="single" w:sz="8" w:space="0" w:color="000000"/>
              <w:left w:val="single" w:sz="8" w:space="0" w:color="FFFFFF"/>
              <w:bottom w:val="single" w:sz="8" w:space="0" w:color="000000"/>
              <w:right w:val="single" w:sz="8" w:space="0" w:color="FFFFFF"/>
            </w:tcBorders>
            <w:vAlign w:val="center"/>
            <w:hideMark/>
          </w:tcPr>
          <w:p w:rsidR="00276037" w:rsidRPr="00550D24" w:rsidRDefault="00276037" w:rsidP="002B2EA8">
            <w:pPr>
              <w:rPr>
                <w:sz w:val="14"/>
                <w:szCs w:val="14"/>
              </w:rPr>
            </w:pPr>
          </w:p>
        </w:tc>
        <w:tc>
          <w:tcPr>
            <w:tcW w:w="1414" w:type="dxa"/>
            <w:vMerge/>
            <w:tcBorders>
              <w:top w:val="single" w:sz="8" w:space="0" w:color="000000"/>
              <w:left w:val="single" w:sz="8" w:space="0" w:color="FFFFFF"/>
              <w:bottom w:val="single" w:sz="8" w:space="0" w:color="000000"/>
              <w:right w:val="single" w:sz="8" w:space="0" w:color="FFFFFF"/>
            </w:tcBorders>
            <w:vAlign w:val="center"/>
            <w:hideMark/>
          </w:tcPr>
          <w:p w:rsidR="00276037" w:rsidRPr="00550D24" w:rsidRDefault="00276037" w:rsidP="002B2EA8">
            <w:pPr>
              <w:rPr>
                <w:sz w:val="14"/>
                <w:szCs w:val="14"/>
              </w:rPr>
            </w:pPr>
          </w:p>
        </w:tc>
        <w:tc>
          <w:tcPr>
            <w:tcW w:w="1129" w:type="dxa"/>
            <w:vMerge/>
            <w:tcBorders>
              <w:top w:val="single" w:sz="8" w:space="0" w:color="000000"/>
              <w:left w:val="single" w:sz="8" w:space="0" w:color="FFFFFF"/>
              <w:bottom w:val="single" w:sz="8" w:space="0" w:color="000000"/>
              <w:right w:val="single" w:sz="8" w:space="0" w:color="FFFFFF"/>
            </w:tcBorders>
            <w:vAlign w:val="center"/>
            <w:hideMark/>
          </w:tcPr>
          <w:p w:rsidR="00276037" w:rsidRPr="00550D24" w:rsidRDefault="00276037" w:rsidP="002B2EA8">
            <w:pPr>
              <w:rPr>
                <w:sz w:val="14"/>
                <w:szCs w:val="14"/>
              </w:rPr>
            </w:pPr>
          </w:p>
        </w:tc>
        <w:tc>
          <w:tcPr>
            <w:tcW w:w="424"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0.004</w:t>
            </w:r>
          </w:p>
        </w:tc>
        <w:tc>
          <w:tcPr>
            <w:tcW w:w="420"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0.008</w:t>
            </w:r>
          </w:p>
        </w:tc>
        <w:tc>
          <w:tcPr>
            <w:tcW w:w="707" w:type="dxa"/>
            <w:gridSpan w:val="2"/>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0.015</w:t>
            </w:r>
          </w:p>
        </w:tc>
        <w:tc>
          <w:tcPr>
            <w:tcW w:w="686" w:type="dxa"/>
            <w:gridSpan w:val="2"/>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0.03</w:t>
            </w:r>
          </w:p>
        </w:tc>
        <w:tc>
          <w:tcPr>
            <w:tcW w:w="585"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0.06</w:t>
            </w:r>
          </w:p>
        </w:tc>
        <w:tc>
          <w:tcPr>
            <w:tcW w:w="585"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0.12</w:t>
            </w:r>
          </w:p>
        </w:tc>
        <w:tc>
          <w:tcPr>
            <w:tcW w:w="594"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696128" behindDoc="0" locked="0" layoutInCell="1" allowOverlap="1" wp14:anchorId="54ECE126" wp14:editId="1E864426">
                      <wp:simplePos x="0" y="0"/>
                      <wp:positionH relativeFrom="column">
                        <wp:posOffset>371475</wp:posOffset>
                      </wp:positionH>
                      <wp:positionV relativeFrom="paragraph">
                        <wp:posOffset>308610</wp:posOffset>
                      </wp:positionV>
                      <wp:extent cx="0" cy="179705"/>
                      <wp:effectExtent l="0" t="0" r="19050" b="10795"/>
                      <wp:wrapNone/>
                      <wp:docPr id="39"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542DAF" id="직선 연결선 10" o:spid="_x0000_s1026" style="position:absolute;left:0;text-align:lef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25pt,24.3pt" to="29.25pt,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" strokecolor="black [3200]">
                      <v:stroke dashstyle="dash"/>
                    </v:line>
                  </w:pict>
                </mc:Fallback>
              </mc:AlternateContent>
            </w:r>
            <w:r w:rsidRPr="00550D24">
              <w:rPr>
                <w:rFonts w:hint="eastAsia"/>
                <w:bCs/>
                <w:sz w:val="14"/>
                <w:szCs w:val="14"/>
              </w:rPr>
              <w:t>0.25</w:t>
            </w:r>
          </w:p>
        </w:tc>
        <w:tc>
          <w:tcPr>
            <w:tcW w:w="594"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00224" behindDoc="0" locked="0" layoutInCell="1" allowOverlap="1" wp14:anchorId="1FF13B60" wp14:editId="047F95FD">
                      <wp:simplePos x="0" y="0"/>
                      <wp:positionH relativeFrom="column">
                        <wp:posOffset>352425</wp:posOffset>
                      </wp:positionH>
                      <wp:positionV relativeFrom="paragraph">
                        <wp:posOffset>622935</wp:posOffset>
                      </wp:positionV>
                      <wp:extent cx="0" cy="179705"/>
                      <wp:effectExtent l="0" t="0" r="19050" b="24765"/>
                      <wp:wrapNone/>
                      <wp:docPr id="43"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6F9440" id="직선 연결선 10" o:spid="_x0000_s1026" style="position:absolute;left:0;text-align:lef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75pt,49.05pt" to="27.75pt,6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" strokecolor="black [3213]" strokeweight="2pt">
                      <v:stroke joinstyle="miter"/>
                    </v:line>
                  </w:pict>
                </mc:Fallback>
              </mc:AlternateContent>
            </w:r>
            <w:r w:rsidRPr="007F3B80">
              <w:rPr>
                <w:noProof/>
                <w:sz w:val="14"/>
                <w:szCs w:val="14"/>
              </w:rPr>
              <mc:AlternateContent>
                <mc:Choice Requires="wps">
                  <w:drawing>
                    <wp:anchor distT="0" distB="0" distL="114300" distR="114300" simplePos="0" relativeHeight="251694080" behindDoc="0" locked="0" layoutInCell="1" allowOverlap="1" wp14:anchorId="2DA9C2A9" wp14:editId="649D8643">
                      <wp:simplePos x="0" y="0"/>
                      <wp:positionH relativeFrom="column">
                        <wp:posOffset>342900</wp:posOffset>
                      </wp:positionH>
                      <wp:positionV relativeFrom="paragraph">
                        <wp:posOffset>299085</wp:posOffset>
                      </wp:positionV>
                      <wp:extent cx="0" cy="179705"/>
                      <wp:effectExtent l="0" t="0" r="19050" b="24765"/>
                      <wp:wrapNone/>
                      <wp:docPr id="7"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B5C1A7" id="직선 연결선 10" o:spid="_x0000_s1026" style="position:absolute;left:0;text-align:lef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23.55pt" to="27pt,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" strokecolor="black [3213]" strokeweight="2pt">
                      <v:stroke joinstyle="miter"/>
                    </v:line>
                  </w:pict>
                </mc:Fallback>
              </mc:AlternateContent>
            </w:r>
            <w:r w:rsidRPr="00550D24">
              <w:rPr>
                <w:rFonts w:hint="eastAsia"/>
                <w:bCs/>
                <w:sz w:val="14"/>
                <w:szCs w:val="14"/>
              </w:rPr>
              <w:t>0.5</w:t>
            </w:r>
          </w:p>
        </w:tc>
        <w:tc>
          <w:tcPr>
            <w:tcW w:w="671"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p>
        </w:tc>
        <w:tc>
          <w:tcPr>
            <w:tcW w:w="594"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w:t>
            </w:r>
          </w:p>
        </w:tc>
        <w:tc>
          <w:tcPr>
            <w:tcW w:w="594"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4</w:t>
            </w:r>
          </w:p>
        </w:tc>
        <w:tc>
          <w:tcPr>
            <w:tcW w:w="594"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8</w:t>
            </w:r>
          </w:p>
        </w:tc>
        <w:tc>
          <w:tcPr>
            <w:tcW w:w="578"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16</w:t>
            </w:r>
          </w:p>
        </w:tc>
        <w:tc>
          <w:tcPr>
            <w:tcW w:w="578"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32</w:t>
            </w:r>
          </w:p>
        </w:tc>
        <w:tc>
          <w:tcPr>
            <w:tcW w:w="585"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64</w:t>
            </w:r>
          </w:p>
        </w:tc>
        <w:tc>
          <w:tcPr>
            <w:tcW w:w="585" w:type="dxa"/>
            <w:gridSpan w:val="2"/>
            <w:tcBorders>
              <w:top w:val="single" w:sz="8" w:space="0" w:color="000000"/>
              <w:left w:val="single" w:sz="8" w:space="0" w:color="FFFFFF"/>
              <w:bottom w:val="single" w:sz="8" w:space="0" w:color="000000"/>
              <w:right w:val="nil"/>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128</w:t>
            </w:r>
          </w:p>
        </w:tc>
        <w:tc>
          <w:tcPr>
            <w:tcW w:w="44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256</w:t>
            </w:r>
          </w:p>
        </w:tc>
        <w:tc>
          <w:tcPr>
            <w:tcW w:w="753" w:type="dxa"/>
            <w:tcBorders>
              <w:top w:val="single" w:sz="8" w:space="0" w:color="FFFFFF"/>
              <w:left w:val="nil"/>
              <w:bottom w:val="single" w:sz="8" w:space="0" w:color="000000"/>
              <w:right w:val="nil"/>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 R</w:t>
            </w:r>
          </w:p>
        </w:tc>
        <w:tc>
          <w:tcPr>
            <w:tcW w:w="753" w:type="dxa"/>
            <w:gridSpan w:val="2"/>
            <w:tcBorders>
              <w:top w:val="single" w:sz="8" w:space="0" w:color="FFFFFF"/>
              <w:left w:val="nil"/>
              <w:bottom w:val="single" w:sz="8" w:space="0" w:color="000000"/>
              <w:right w:val="nil"/>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 I</w:t>
            </w:r>
          </w:p>
        </w:tc>
        <w:tc>
          <w:tcPr>
            <w:tcW w:w="753" w:type="dxa"/>
            <w:gridSpan w:val="2"/>
            <w:tcBorders>
              <w:top w:val="single" w:sz="8" w:space="0" w:color="FFFFFF"/>
              <w:left w:val="nil"/>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 S</w:t>
            </w:r>
          </w:p>
        </w:tc>
      </w:tr>
      <w:tr w:rsidR="00276037" w:rsidRPr="00550D24" w:rsidTr="002B2EA8">
        <w:trPr>
          <w:gridAfter w:val="1"/>
          <w:wAfter w:w="9" w:type="dxa"/>
          <w:trHeight w:val="423"/>
        </w:trPr>
        <w:tc>
          <w:tcPr>
            <w:tcW w:w="976"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r w:rsidRPr="007324F1">
              <w:rPr>
                <w:rFonts w:hint="eastAsia"/>
                <w:bCs/>
                <w:sz w:val="14"/>
                <w:szCs w:val="14"/>
              </w:rPr>
              <w:t>Ampicillin</w:t>
            </w:r>
            <w:r w:rsidRPr="007324F1">
              <w:rPr>
                <w:rFonts w:asciiTheme="minorEastAsia" w:hAnsiTheme="minorEastAsia"/>
                <w:bCs/>
                <w:sz w:val="14"/>
                <w:szCs w:val="14"/>
                <w:vertAlign w:val="superscript"/>
              </w:rPr>
              <w:t>2</w:t>
            </w:r>
          </w:p>
        </w:tc>
        <w:tc>
          <w:tcPr>
            <w:tcW w:w="1414"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103F79" w:rsidRDefault="00276037" w:rsidP="002B2EA8">
            <w:pPr>
              <w:jc w:val="center"/>
              <w:rPr>
                <w:sz w:val="14"/>
                <w:szCs w:val="14"/>
                <w:vertAlign w:val="superscript"/>
              </w:rPr>
            </w:pPr>
            <w:r w:rsidRPr="00550D24">
              <w:rPr>
                <w:rFonts w:hint="eastAsia"/>
                <w:bCs/>
                <w:sz w:val="14"/>
                <w:szCs w:val="14"/>
              </w:rPr>
              <w:t>4</w:t>
            </w:r>
            <w:r>
              <w:rPr>
                <w:bCs/>
                <w:sz w:val="14"/>
                <w:szCs w:val="14"/>
              </w:rPr>
              <w:t>/4/4</w:t>
            </w:r>
            <w:r>
              <w:rPr>
                <w:bCs/>
                <w:sz w:val="14"/>
                <w:szCs w:val="14"/>
                <w:vertAlign w:val="superscript"/>
              </w:rPr>
              <w:t>3</w:t>
            </w:r>
          </w:p>
        </w:tc>
        <w:tc>
          <w:tcPr>
            <w:tcW w:w="1129"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≥128</w:t>
            </w:r>
            <w:r>
              <w:rPr>
                <w:bCs/>
                <w:sz w:val="14"/>
                <w:szCs w:val="14"/>
              </w:rPr>
              <w:t>/</w:t>
            </w:r>
            <w:r w:rsidRPr="00550D24">
              <w:rPr>
                <w:rFonts w:hint="eastAsia"/>
                <w:bCs/>
                <w:sz w:val="14"/>
                <w:szCs w:val="14"/>
              </w:rPr>
              <w:t>≥128</w:t>
            </w:r>
            <w:r>
              <w:rPr>
                <w:bCs/>
                <w:sz w:val="14"/>
                <w:szCs w:val="14"/>
              </w:rPr>
              <w:t>/</w:t>
            </w:r>
            <w:r w:rsidRPr="00550D24">
              <w:rPr>
                <w:rFonts w:hint="eastAsia"/>
                <w:bCs/>
                <w:sz w:val="14"/>
                <w:szCs w:val="14"/>
              </w:rPr>
              <w:t>≥128</w:t>
            </w:r>
          </w:p>
        </w:tc>
        <w:tc>
          <w:tcPr>
            <w:tcW w:w="424" w:type="dxa"/>
            <w:tcBorders>
              <w:top w:val="single" w:sz="8" w:space="0" w:color="000000"/>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20" w:type="dxa"/>
            <w:tcBorders>
              <w:top w:val="single" w:sz="8" w:space="0" w:color="000000"/>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000000"/>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686" w:type="dxa"/>
            <w:gridSpan w:val="2"/>
            <w:tcBorders>
              <w:top w:val="single" w:sz="8" w:space="0" w:color="000000"/>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000000"/>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0/2/0</w:t>
            </w:r>
          </w:p>
        </w:tc>
        <w:tc>
          <w:tcPr>
            <w:tcW w:w="585"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94"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698176" behindDoc="0" locked="0" layoutInCell="1" allowOverlap="1" wp14:anchorId="0A34B360" wp14:editId="22D22718">
                      <wp:simplePos x="0" y="0"/>
                      <wp:positionH relativeFrom="column">
                        <wp:posOffset>371475</wp:posOffset>
                      </wp:positionH>
                      <wp:positionV relativeFrom="paragraph">
                        <wp:posOffset>289560</wp:posOffset>
                      </wp:positionV>
                      <wp:extent cx="0" cy="179705"/>
                      <wp:effectExtent l="0" t="0" r="19050" b="10795"/>
                      <wp:wrapNone/>
                      <wp:docPr id="41"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366496" id="직선 연결선 10" o:spid="_x0000_s1026" style="position:absolute;left:0;text-align:lef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25pt,22.8pt" to="29.25pt,3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" strokecolor="black [3200]">
                      <v:stroke dashstyle="dash"/>
                    </v:line>
                  </w:pict>
                </mc:Fallback>
              </mc:AlternateContent>
            </w:r>
            <w:r>
              <w:rPr>
                <w:rFonts w:hint="eastAsia"/>
                <w:sz w:val="14"/>
                <w:szCs w:val="14"/>
              </w:rPr>
              <w:t>0/0/1</w:t>
            </w:r>
          </w:p>
        </w:tc>
        <w:tc>
          <w:tcPr>
            <w:tcW w:w="594"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671"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0/1/1</w:t>
            </w:r>
          </w:p>
        </w:tc>
        <w:tc>
          <w:tcPr>
            <w:tcW w:w="594"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6</w:t>
            </w:r>
            <w:r>
              <w:rPr>
                <w:bCs/>
                <w:sz w:val="14"/>
                <w:szCs w:val="14"/>
              </w:rPr>
              <w:t>/37/9</w:t>
            </w:r>
          </w:p>
        </w:tc>
        <w:tc>
          <w:tcPr>
            <w:tcW w:w="594"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23</w:t>
            </w:r>
            <w:r>
              <w:rPr>
                <w:bCs/>
                <w:sz w:val="14"/>
                <w:szCs w:val="14"/>
              </w:rPr>
              <w:t>/62/14</w:t>
            </w:r>
          </w:p>
        </w:tc>
        <w:tc>
          <w:tcPr>
            <w:tcW w:w="594"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w:t>
            </w:r>
            <w:r>
              <w:rPr>
                <w:bCs/>
                <w:sz w:val="14"/>
                <w:szCs w:val="14"/>
              </w:rPr>
              <w:t>/16/2</w:t>
            </w:r>
          </w:p>
        </w:tc>
        <w:tc>
          <w:tcPr>
            <w:tcW w:w="578"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/6/6</w:t>
            </w:r>
          </w:p>
        </w:tc>
        <w:tc>
          <w:tcPr>
            <w:tcW w:w="578"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/9/1</w:t>
            </w:r>
          </w:p>
        </w:tc>
        <w:tc>
          <w:tcPr>
            <w:tcW w:w="585"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w:t>
            </w:r>
            <w:r>
              <w:rPr>
                <w:bCs/>
                <w:sz w:val="14"/>
                <w:szCs w:val="14"/>
              </w:rPr>
              <w:t>/5/5</w:t>
            </w:r>
          </w:p>
        </w:tc>
        <w:tc>
          <w:tcPr>
            <w:tcW w:w="585" w:type="dxa"/>
            <w:gridSpan w:val="2"/>
            <w:tcBorders>
              <w:top w:val="single" w:sz="8" w:space="0" w:color="000000"/>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4</w:t>
            </w:r>
            <w:r>
              <w:rPr>
                <w:bCs/>
                <w:sz w:val="14"/>
                <w:szCs w:val="14"/>
              </w:rPr>
              <w:t>/51/11</w:t>
            </w:r>
          </w:p>
        </w:tc>
        <w:tc>
          <w:tcPr>
            <w:tcW w:w="440" w:type="dxa"/>
            <w:tcBorders>
              <w:top w:val="single" w:sz="8" w:space="0" w:color="000000"/>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100</w:t>
            </w:r>
            <w:r>
              <w:rPr>
                <w:bCs/>
                <w:sz w:val="14"/>
                <w:szCs w:val="14"/>
              </w:rPr>
              <w:t>/99/98</w:t>
            </w:r>
          </w:p>
        </w:tc>
        <w:tc>
          <w:tcPr>
            <w:tcW w:w="753" w:type="dxa"/>
            <w:gridSpan w:val="2"/>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w:t>
            </w:r>
            <w:r>
              <w:rPr>
                <w:bCs/>
                <w:sz w:val="14"/>
                <w:szCs w:val="14"/>
              </w:rPr>
              <w:t>/0/0</w:t>
            </w:r>
          </w:p>
        </w:tc>
        <w:tc>
          <w:tcPr>
            <w:tcW w:w="753" w:type="dxa"/>
            <w:gridSpan w:val="2"/>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w:t>
            </w:r>
            <w:r>
              <w:rPr>
                <w:bCs/>
                <w:sz w:val="14"/>
                <w:szCs w:val="14"/>
              </w:rPr>
              <w:t>/1/2</w:t>
            </w:r>
          </w:p>
        </w:tc>
      </w:tr>
      <w:tr w:rsidR="00276037" w:rsidRPr="00550D24" w:rsidTr="002B2EA8">
        <w:trPr>
          <w:gridAfter w:val="1"/>
          <w:wAfter w:w="9" w:type="dxa"/>
          <w:trHeight w:val="423"/>
        </w:trPr>
        <w:tc>
          <w:tcPr>
            <w:tcW w:w="97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proofErr w:type="spellStart"/>
            <w:r w:rsidRPr="007324F1">
              <w:rPr>
                <w:rFonts w:hint="eastAsia"/>
                <w:bCs/>
                <w:sz w:val="14"/>
                <w:szCs w:val="14"/>
              </w:rPr>
              <w:t>Amox</w:t>
            </w:r>
            <w:proofErr w:type="spellEnd"/>
            <w:r w:rsidRPr="007324F1">
              <w:rPr>
                <w:rFonts w:hint="eastAsia"/>
                <w:bCs/>
                <w:sz w:val="14"/>
                <w:szCs w:val="14"/>
              </w:rPr>
              <w:t>/</w:t>
            </w:r>
            <w:proofErr w:type="spellStart"/>
            <w:r w:rsidRPr="007324F1">
              <w:rPr>
                <w:rFonts w:hint="eastAsia"/>
                <w:bCs/>
                <w:sz w:val="14"/>
                <w:szCs w:val="14"/>
              </w:rPr>
              <w:t>clav</w:t>
            </w:r>
            <w:proofErr w:type="spellEnd"/>
          </w:p>
        </w:tc>
        <w:tc>
          <w:tcPr>
            <w:tcW w:w="141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8</w:t>
            </w:r>
            <w:r>
              <w:rPr>
                <w:bCs/>
                <w:sz w:val="14"/>
                <w:szCs w:val="14"/>
              </w:rPr>
              <w:t>/8/16</w:t>
            </w:r>
          </w:p>
        </w:tc>
        <w:tc>
          <w:tcPr>
            <w:tcW w:w="112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32</w:t>
            </w:r>
            <w:r>
              <w:rPr>
                <w:bCs/>
                <w:sz w:val="14"/>
                <w:szCs w:val="14"/>
              </w:rPr>
              <w:t>/32/64</w:t>
            </w:r>
          </w:p>
        </w:tc>
        <w:tc>
          <w:tcPr>
            <w:tcW w:w="42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2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686"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0/1/1</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0/2/0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0/0/1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/1/0</w:t>
            </w:r>
          </w:p>
        </w:tc>
        <w:tc>
          <w:tcPr>
            <w:tcW w:w="67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0/13/1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15</w:t>
            </w:r>
            <w:r>
              <w:rPr>
                <w:bCs/>
                <w:sz w:val="14"/>
                <w:szCs w:val="14"/>
              </w:rPr>
              <w:t>/50/12</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13</w:t>
            </w:r>
            <w:r>
              <w:rPr>
                <w:bCs/>
                <w:sz w:val="14"/>
                <w:szCs w:val="14"/>
              </w:rPr>
              <w:t>/65/4</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4</w:t>
            </w:r>
            <w:r>
              <w:rPr>
                <w:bCs/>
                <w:sz w:val="14"/>
                <w:szCs w:val="14"/>
              </w:rPr>
              <w:t>/25/7</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3</w:t>
            </w:r>
            <w:r>
              <w:rPr>
                <w:bCs/>
                <w:sz w:val="14"/>
                <w:szCs w:val="14"/>
              </w:rPr>
              <w:t>/13/3</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0/8/17</w:t>
            </w:r>
          </w:p>
        </w:tc>
        <w:tc>
          <w:tcPr>
            <w:tcW w:w="585"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3</w:t>
            </w:r>
            <w:r>
              <w:rPr>
                <w:bCs/>
                <w:sz w:val="14"/>
                <w:szCs w:val="14"/>
              </w:rPr>
              <w:t>/10/3</w:t>
            </w:r>
          </w:p>
        </w:tc>
        <w:tc>
          <w:tcPr>
            <w:tcW w:w="44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bCs/>
                <w:sz w:val="14"/>
                <w:szCs w:val="14"/>
              </w:rPr>
              <w:t>97</w:t>
            </w:r>
            <w:r>
              <w:rPr>
                <w:bCs/>
                <w:sz w:val="14"/>
                <w:szCs w:val="14"/>
              </w:rPr>
              <w:t>/98/96</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bCs/>
                <w:sz w:val="14"/>
                <w:szCs w:val="14"/>
              </w:rPr>
              <w:t>3/1/0</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w:t>
            </w:r>
            <w:r>
              <w:rPr>
                <w:bCs/>
                <w:sz w:val="14"/>
                <w:szCs w:val="14"/>
              </w:rPr>
              <w:t>/2/4</w:t>
            </w:r>
          </w:p>
        </w:tc>
      </w:tr>
      <w:tr w:rsidR="00276037" w:rsidRPr="00550D24" w:rsidTr="002B2EA8">
        <w:trPr>
          <w:gridAfter w:val="1"/>
          <w:wAfter w:w="9" w:type="dxa"/>
          <w:trHeight w:val="423"/>
        </w:trPr>
        <w:tc>
          <w:tcPr>
            <w:tcW w:w="97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r w:rsidRPr="007324F1">
              <w:rPr>
                <w:rFonts w:hint="eastAsia"/>
                <w:bCs/>
                <w:sz w:val="14"/>
                <w:szCs w:val="14"/>
              </w:rPr>
              <w:t>Cephalexin</w:t>
            </w:r>
            <w:r w:rsidRPr="007324F1">
              <w:rPr>
                <w:rFonts w:asciiTheme="minorEastAsia" w:hAnsiTheme="minorEastAsia"/>
                <w:bCs/>
                <w:sz w:val="14"/>
                <w:szCs w:val="14"/>
                <w:vertAlign w:val="superscript"/>
              </w:rPr>
              <w:t>4</w:t>
            </w:r>
          </w:p>
        </w:tc>
        <w:tc>
          <w:tcPr>
            <w:tcW w:w="141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8</w:t>
            </w:r>
            <w:r>
              <w:rPr>
                <w:bCs/>
                <w:sz w:val="14"/>
                <w:szCs w:val="14"/>
              </w:rPr>
              <w:t>/8/32</w:t>
            </w:r>
          </w:p>
        </w:tc>
        <w:tc>
          <w:tcPr>
            <w:tcW w:w="112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≥128</w:t>
            </w:r>
            <w:r>
              <w:rPr>
                <w:bCs/>
                <w:sz w:val="14"/>
                <w:szCs w:val="14"/>
              </w:rPr>
              <w:t>/</w:t>
            </w:r>
            <w:r w:rsidRPr="00550D24">
              <w:rPr>
                <w:rFonts w:hint="eastAsia"/>
                <w:bCs/>
                <w:sz w:val="14"/>
                <w:szCs w:val="14"/>
              </w:rPr>
              <w:t>≥128</w:t>
            </w:r>
            <w:r>
              <w:rPr>
                <w:bCs/>
                <w:sz w:val="14"/>
                <w:szCs w:val="14"/>
              </w:rPr>
              <w:t>/</w:t>
            </w:r>
            <w:r w:rsidRPr="00550D24">
              <w:rPr>
                <w:rFonts w:hint="eastAsia"/>
                <w:bCs/>
                <w:sz w:val="14"/>
                <w:szCs w:val="14"/>
              </w:rPr>
              <w:t>≥128</w:t>
            </w:r>
          </w:p>
        </w:tc>
        <w:tc>
          <w:tcPr>
            <w:tcW w:w="42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2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686"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67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0/2/1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04320" behindDoc="0" locked="0" layoutInCell="1" allowOverlap="1" wp14:anchorId="7332868D" wp14:editId="7460D052">
                      <wp:simplePos x="0" y="0"/>
                      <wp:positionH relativeFrom="column">
                        <wp:posOffset>361950</wp:posOffset>
                      </wp:positionH>
                      <wp:positionV relativeFrom="paragraph">
                        <wp:posOffset>316865</wp:posOffset>
                      </wp:positionV>
                      <wp:extent cx="0" cy="179705"/>
                      <wp:effectExtent l="0" t="0" r="19050" b="10795"/>
                      <wp:wrapNone/>
                      <wp:docPr id="47"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59C8FC" id="직선 연결선 10" o:spid="_x0000_s1026" style="position:absolute;left:0;text-align:lef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24.95pt" to="28.5pt,3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" strokecolor="black [3200]">
                      <v:stroke dashstyle="dash"/>
                    </v:line>
                  </w:pict>
                </mc:Fallback>
              </mc:AlternateContent>
            </w:r>
            <w:r w:rsidRPr="00550D24">
              <w:rPr>
                <w:rFonts w:hint="eastAsia"/>
                <w:bCs/>
                <w:sz w:val="14"/>
                <w:szCs w:val="14"/>
              </w:rPr>
              <w:t>1</w:t>
            </w:r>
            <w:r>
              <w:rPr>
                <w:bCs/>
                <w:sz w:val="14"/>
                <w:szCs w:val="14"/>
              </w:rPr>
              <w:t>/1/0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695104" behindDoc="0" locked="0" layoutInCell="1" allowOverlap="1" wp14:anchorId="4124D8CB" wp14:editId="3D9DB917">
                      <wp:simplePos x="0" y="0"/>
                      <wp:positionH relativeFrom="column">
                        <wp:posOffset>352425</wp:posOffset>
                      </wp:positionH>
                      <wp:positionV relativeFrom="paragraph">
                        <wp:posOffset>326390</wp:posOffset>
                      </wp:positionV>
                      <wp:extent cx="0" cy="179705"/>
                      <wp:effectExtent l="0" t="0" r="19050" b="24765"/>
                      <wp:wrapNone/>
                      <wp:docPr id="23"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F3EF21" id="직선 연결선 10" o:spid="_x0000_s1026" style="position:absolute;left:0;text-align:lef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75pt,25.7pt" to="27.7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" strokecolor="black [3213]" strokeweight="2pt">
                      <v:stroke joinstyle="miter"/>
                    </v:line>
                  </w:pict>
                </mc:Fallback>
              </mc:AlternateContent>
            </w:r>
            <w:r w:rsidRPr="00550D24">
              <w:rPr>
                <w:rFonts w:hint="eastAsia"/>
                <w:bCs/>
                <w:sz w:val="14"/>
                <w:szCs w:val="14"/>
              </w:rPr>
              <w:t>5</w:t>
            </w:r>
            <w:r>
              <w:rPr>
                <w:bCs/>
                <w:sz w:val="14"/>
                <w:szCs w:val="14"/>
              </w:rPr>
              <w:t>/31/1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21</w:t>
            </w:r>
            <w:r>
              <w:rPr>
                <w:bCs/>
                <w:sz w:val="14"/>
                <w:szCs w:val="14"/>
              </w:rPr>
              <w:t>/81/12</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7</w:t>
            </w:r>
            <w:r>
              <w:rPr>
                <w:bCs/>
                <w:sz w:val="14"/>
                <w:szCs w:val="14"/>
              </w:rPr>
              <w:t>/35/7</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/9/11</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/1/11</w:t>
            </w:r>
          </w:p>
        </w:tc>
        <w:tc>
          <w:tcPr>
            <w:tcW w:w="585"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3</w:t>
            </w:r>
            <w:r>
              <w:rPr>
                <w:bCs/>
                <w:sz w:val="14"/>
                <w:szCs w:val="14"/>
              </w:rPr>
              <w:t>/29/7</w:t>
            </w:r>
          </w:p>
        </w:tc>
        <w:tc>
          <w:tcPr>
            <w:tcW w:w="44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r>
      <w:tr w:rsidR="00276037" w:rsidRPr="00550D24" w:rsidTr="002B2EA8">
        <w:trPr>
          <w:gridAfter w:val="1"/>
          <w:wAfter w:w="9" w:type="dxa"/>
          <w:trHeight w:val="423"/>
        </w:trPr>
        <w:tc>
          <w:tcPr>
            <w:tcW w:w="97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r w:rsidRPr="007324F1">
              <w:rPr>
                <w:rFonts w:hint="eastAsia"/>
                <w:bCs/>
                <w:sz w:val="14"/>
                <w:szCs w:val="14"/>
              </w:rPr>
              <w:t>Cephalothin</w:t>
            </w:r>
            <w:r w:rsidRPr="007324F1">
              <w:rPr>
                <w:rFonts w:asciiTheme="minorEastAsia" w:hAnsiTheme="minorEastAsia"/>
                <w:bCs/>
                <w:sz w:val="14"/>
                <w:szCs w:val="14"/>
                <w:vertAlign w:val="superscript"/>
              </w:rPr>
              <w:t>2</w:t>
            </w:r>
          </w:p>
        </w:tc>
        <w:tc>
          <w:tcPr>
            <w:tcW w:w="141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8</w:t>
            </w:r>
            <w:r>
              <w:rPr>
                <w:bCs/>
                <w:sz w:val="14"/>
                <w:szCs w:val="14"/>
              </w:rPr>
              <w:t>/8/32</w:t>
            </w:r>
          </w:p>
        </w:tc>
        <w:tc>
          <w:tcPr>
            <w:tcW w:w="112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≥64</w:t>
            </w:r>
            <w:r>
              <w:rPr>
                <w:bCs/>
                <w:sz w:val="14"/>
                <w:szCs w:val="14"/>
              </w:rPr>
              <w:t>/</w:t>
            </w:r>
            <w:r w:rsidRPr="00550D24">
              <w:rPr>
                <w:rFonts w:hint="eastAsia"/>
                <w:bCs/>
                <w:sz w:val="14"/>
                <w:szCs w:val="14"/>
              </w:rPr>
              <w:t>≥64</w:t>
            </w:r>
            <w:r>
              <w:rPr>
                <w:bCs/>
                <w:sz w:val="14"/>
                <w:szCs w:val="14"/>
              </w:rPr>
              <w:t>/</w:t>
            </w:r>
            <w:r w:rsidRPr="00550D24">
              <w:rPr>
                <w:rFonts w:hint="eastAsia"/>
                <w:bCs/>
                <w:sz w:val="14"/>
                <w:szCs w:val="14"/>
              </w:rPr>
              <w:t>≥64</w:t>
            </w:r>
          </w:p>
        </w:tc>
        <w:tc>
          <w:tcPr>
            <w:tcW w:w="42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2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686" w:type="dxa"/>
            <w:gridSpan w:val="2"/>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w:t>
            </w:r>
            <w:r>
              <w:rPr>
                <w:sz w:val="14"/>
                <w:szCs w:val="14"/>
              </w:rPr>
              <w:t>1/0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0/1/1</w:t>
            </w:r>
          </w:p>
        </w:tc>
        <w:tc>
          <w:tcPr>
            <w:tcW w:w="67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/5/1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10</w:t>
            </w:r>
            <w:r>
              <w:rPr>
                <w:bCs/>
                <w:sz w:val="14"/>
                <w:szCs w:val="14"/>
              </w:rPr>
              <w:t>/38/3</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07392" behindDoc="0" locked="0" layoutInCell="1" allowOverlap="1" wp14:anchorId="66D27CEC" wp14:editId="340F5435">
                      <wp:simplePos x="0" y="0"/>
                      <wp:positionH relativeFrom="column">
                        <wp:posOffset>361950</wp:posOffset>
                      </wp:positionH>
                      <wp:positionV relativeFrom="paragraph">
                        <wp:posOffset>339090</wp:posOffset>
                      </wp:positionV>
                      <wp:extent cx="0" cy="179705"/>
                      <wp:effectExtent l="0" t="0" r="19050" b="10795"/>
                      <wp:wrapNone/>
                      <wp:docPr id="50"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126C14" id="직선 연결선 10" o:spid="_x0000_s1026" style="position:absolute;left:0;text-align:lef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26.7pt" to="28.5pt,4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" strokecolor="black [3200]">
                      <v:stroke dashstyle="dash"/>
                    </v:line>
                  </w:pict>
                </mc:Fallback>
              </mc:AlternateContent>
            </w:r>
            <w:r w:rsidRPr="00550D24">
              <w:rPr>
                <w:rFonts w:hint="eastAsia"/>
                <w:bCs/>
                <w:sz w:val="14"/>
                <w:szCs w:val="14"/>
              </w:rPr>
              <w:t>20</w:t>
            </w:r>
            <w:r>
              <w:rPr>
                <w:bCs/>
                <w:sz w:val="14"/>
                <w:szCs w:val="14"/>
              </w:rPr>
              <w:t>/81/9</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699200" behindDoc="0" locked="0" layoutInCell="1" allowOverlap="1" wp14:anchorId="4B1E535D" wp14:editId="6570F604">
                      <wp:simplePos x="0" y="0"/>
                      <wp:positionH relativeFrom="column">
                        <wp:posOffset>335280</wp:posOffset>
                      </wp:positionH>
                      <wp:positionV relativeFrom="paragraph">
                        <wp:posOffset>315595</wp:posOffset>
                      </wp:positionV>
                      <wp:extent cx="0" cy="179705"/>
                      <wp:effectExtent l="0" t="0" r="19050" b="24765"/>
                      <wp:wrapNone/>
                      <wp:docPr id="42"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C652D8" id="직선 연결선 10" o:spid="_x0000_s1026" style="position:absolute;left:0;text-align:lef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4pt,24.85pt" to="26.4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" strokecolor="black [3213]" strokeweight="2pt">
                      <v:stroke joinstyle="miter"/>
                    </v:line>
                  </w:pict>
                </mc:Fallback>
              </mc:AlternateContent>
            </w:r>
            <w:r w:rsidRPr="00550D24">
              <w:rPr>
                <w:rFonts w:hint="eastAsia"/>
                <w:bCs/>
                <w:sz w:val="14"/>
                <w:szCs w:val="14"/>
              </w:rPr>
              <w:t>3</w:t>
            </w:r>
            <w:r>
              <w:rPr>
                <w:bCs/>
                <w:sz w:val="14"/>
                <w:szCs w:val="14"/>
              </w:rPr>
              <w:t>/20/3</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0/8/3</w:t>
            </w:r>
          </w:p>
        </w:tc>
        <w:tc>
          <w:tcPr>
            <w:tcW w:w="585"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5</w:t>
            </w:r>
            <w:r>
              <w:rPr>
                <w:bCs/>
                <w:sz w:val="14"/>
                <w:szCs w:val="14"/>
              </w:rPr>
              <w:t>/34/29</w:t>
            </w:r>
          </w:p>
        </w:tc>
        <w:tc>
          <w:tcPr>
            <w:tcW w:w="585"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4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bCs/>
                <w:sz w:val="14"/>
                <w:szCs w:val="14"/>
              </w:rPr>
              <w:t>72</w:t>
            </w:r>
            <w:r>
              <w:rPr>
                <w:bCs/>
                <w:sz w:val="14"/>
                <w:szCs w:val="14"/>
              </w:rPr>
              <w:t>/76/88</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26</w:t>
            </w:r>
            <w:r>
              <w:rPr>
                <w:bCs/>
                <w:sz w:val="14"/>
                <w:szCs w:val="14"/>
              </w:rPr>
              <w:t>/20/6</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bCs/>
                <w:sz w:val="14"/>
                <w:szCs w:val="14"/>
              </w:rPr>
              <w:t>3/4/6</w:t>
            </w:r>
          </w:p>
        </w:tc>
      </w:tr>
      <w:tr w:rsidR="00276037" w:rsidRPr="00550D24" w:rsidTr="002B2EA8">
        <w:trPr>
          <w:gridAfter w:val="1"/>
          <w:wAfter w:w="9" w:type="dxa"/>
          <w:trHeight w:val="423"/>
        </w:trPr>
        <w:tc>
          <w:tcPr>
            <w:tcW w:w="97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r w:rsidRPr="007324F1">
              <w:rPr>
                <w:rFonts w:hint="eastAsia"/>
                <w:bCs/>
                <w:sz w:val="14"/>
                <w:szCs w:val="14"/>
              </w:rPr>
              <w:t>Cefoxitin</w:t>
            </w:r>
            <w:r w:rsidRPr="007324F1">
              <w:rPr>
                <w:rFonts w:asciiTheme="minorEastAsia" w:hAnsiTheme="minorEastAsia"/>
                <w:bCs/>
                <w:sz w:val="14"/>
                <w:szCs w:val="14"/>
                <w:vertAlign w:val="superscript"/>
              </w:rPr>
              <w:t>5</w:t>
            </w:r>
          </w:p>
        </w:tc>
        <w:tc>
          <w:tcPr>
            <w:tcW w:w="141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4</w:t>
            </w:r>
            <w:r>
              <w:rPr>
                <w:bCs/>
                <w:sz w:val="14"/>
                <w:szCs w:val="14"/>
              </w:rPr>
              <w:t>/4/16</w:t>
            </w:r>
          </w:p>
        </w:tc>
        <w:tc>
          <w:tcPr>
            <w:tcW w:w="112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16</w:t>
            </w:r>
            <w:r>
              <w:rPr>
                <w:bCs/>
                <w:sz w:val="14"/>
                <w:szCs w:val="14"/>
              </w:rPr>
              <w:t>/</w:t>
            </w:r>
            <w:r w:rsidRPr="00550D24">
              <w:rPr>
                <w:rFonts w:hint="eastAsia"/>
                <w:bCs/>
                <w:sz w:val="14"/>
                <w:szCs w:val="14"/>
              </w:rPr>
              <w:t>≥</w:t>
            </w:r>
            <w:r>
              <w:rPr>
                <w:rFonts w:hint="eastAsia"/>
                <w:bCs/>
                <w:sz w:val="14"/>
                <w:szCs w:val="14"/>
              </w:rPr>
              <w:t>128/</w:t>
            </w:r>
            <w:r w:rsidRPr="00550D24">
              <w:rPr>
                <w:rFonts w:hint="eastAsia"/>
                <w:bCs/>
                <w:sz w:val="14"/>
                <w:szCs w:val="14"/>
              </w:rPr>
              <w:t>≥</w:t>
            </w:r>
            <w:r>
              <w:rPr>
                <w:rFonts w:hint="eastAsia"/>
                <w:bCs/>
                <w:sz w:val="14"/>
                <w:szCs w:val="14"/>
              </w:rPr>
              <w:t>128</w:t>
            </w:r>
          </w:p>
        </w:tc>
        <w:tc>
          <w:tcPr>
            <w:tcW w:w="42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2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686"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67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/1/0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06368" behindDoc="0" locked="0" layoutInCell="1" allowOverlap="1" wp14:anchorId="399AF27C" wp14:editId="085562A1">
                      <wp:simplePos x="0" y="0"/>
                      <wp:positionH relativeFrom="column">
                        <wp:posOffset>371475</wp:posOffset>
                      </wp:positionH>
                      <wp:positionV relativeFrom="paragraph">
                        <wp:posOffset>329565</wp:posOffset>
                      </wp:positionV>
                      <wp:extent cx="0" cy="179705"/>
                      <wp:effectExtent l="0" t="0" r="19050" b="10795"/>
                      <wp:wrapNone/>
                      <wp:docPr id="49"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43D8C4" id="직선 연결선 10" o:spid="_x0000_s1026" style="position:absolute;left:0;text-align:lef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25pt,25.95pt" to="29.25pt,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" strokecolor="black [3200]">
                      <v:stroke dashstyle="dash"/>
                    </v:line>
                  </w:pict>
                </mc:Fallback>
              </mc:AlternateContent>
            </w:r>
            <w:r w:rsidRPr="00550D24">
              <w:rPr>
                <w:rFonts w:hint="eastAsia"/>
                <w:bCs/>
                <w:sz w:val="14"/>
                <w:szCs w:val="14"/>
              </w:rPr>
              <w:t>5</w:t>
            </w:r>
            <w:r>
              <w:rPr>
                <w:bCs/>
                <w:sz w:val="14"/>
                <w:szCs w:val="14"/>
              </w:rPr>
              <w:t>/16/2</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11488" behindDoc="0" locked="0" layoutInCell="1" allowOverlap="1" wp14:anchorId="4EB57D53" wp14:editId="2395B3E4">
                      <wp:simplePos x="0" y="0"/>
                      <wp:positionH relativeFrom="column">
                        <wp:posOffset>352425</wp:posOffset>
                      </wp:positionH>
                      <wp:positionV relativeFrom="paragraph">
                        <wp:posOffset>334645</wp:posOffset>
                      </wp:positionV>
                      <wp:extent cx="0" cy="179705"/>
                      <wp:effectExtent l="0" t="0" r="19050" b="24765"/>
                      <wp:wrapNone/>
                      <wp:docPr id="24"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7574F0" id="직선 연결선 10" o:spid="_x0000_s1026" style="position:absolute;left:0;text-align:lef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75pt,26.35pt" to="27.7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" strokecolor="black [3213]" strokeweight="2pt">
                      <v:stroke joinstyle="miter"/>
                    </v:line>
                  </w:pict>
                </mc:Fallback>
              </mc:AlternateContent>
            </w:r>
            <w:r w:rsidRPr="00550D24">
              <w:rPr>
                <w:rFonts w:hint="eastAsia"/>
                <w:bCs/>
                <w:sz w:val="14"/>
                <w:szCs w:val="14"/>
              </w:rPr>
              <w:t>14</w:t>
            </w:r>
            <w:r>
              <w:rPr>
                <w:bCs/>
                <w:sz w:val="14"/>
                <w:szCs w:val="14"/>
              </w:rPr>
              <w:t>/88/8</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13</w:t>
            </w:r>
            <w:r>
              <w:rPr>
                <w:bCs/>
                <w:sz w:val="14"/>
                <w:szCs w:val="14"/>
              </w:rPr>
              <w:t>/46/9</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/7/13</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0/3/2</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0/3/1</w:t>
            </w:r>
          </w:p>
        </w:tc>
        <w:tc>
          <w:tcPr>
            <w:tcW w:w="585"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5</w:t>
            </w:r>
            <w:r>
              <w:rPr>
                <w:bCs/>
                <w:sz w:val="14"/>
                <w:szCs w:val="14"/>
              </w:rPr>
              <w:t>/25/15</w:t>
            </w:r>
          </w:p>
        </w:tc>
        <w:tc>
          <w:tcPr>
            <w:tcW w:w="44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bCs/>
                <w:sz w:val="14"/>
                <w:szCs w:val="14"/>
              </w:rPr>
              <w:t>1</w:t>
            </w:r>
            <w:r>
              <w:rPr>
                <w:bCs/>
                <w:sz w:val="14"/>
                <w:szCs w:val="14"/>
              </w:rPr>
              <w:t>3/16/36</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bCs/>
                <w:sz w:val="14"/>
                <w:szCs w:val="14"/>
              </w:rPr>
              <w:t>3</w:t>
            </w:r>
            <w:r>
              <w:rPr>
                <w:bCs/>
                <w:sz w:val="14"/>
                <w:szCs w:val="14"/>
              </w:rPr>
              <w:t>/4/26</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8</w:t>
            </w:r>
            <w:r>
              <w:rPr>
                <w:bCs/>
                <w:sz w:val="14"/>
                <w:szCs w:val="14"/>
              </w:rPr>
              <w:t>5/8038/</w:t>
            </w:r>
          </w:p>
        </w:tc>
      </w:tr>
      <w:tr w:rsidR="00276037" w:rsidRPr="00550D24" w:rsidTr="002B2EA8">
        <w:trPr>
          <w:gridAfter w:val="1"/>
          <w:wAfter w:w="9" w:type="dxa"/>
          <w:trHeight w:val="423"/>
        </w:trPr>
        <w:tc>
          <w:tcPr>
            <w:tcW w:w="97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r w:rsidRPr="007324F1">
              <w:rPr>
                <w:rFonts w:hint="eastAsia"/>
                <w:bCs/>
                <w:sz w:val="14"/>
                <w:szCs w:val="14"/>
              </w:rPr>
              <w:t>Ceftiofur</w:t>
            </w:r>
            <w:r w:rsidRPr="007324F1">
              <w:rPr>
                <w:rFonts w:asciiTheme="minorEastAsia" w:hAnsiTheme="minorEastAsia"/>
                <w:bCs/>
                <w:sz w:val="14"/>
                <w:szCs w:val="14"/>
                <w:vertAlign w:val="superscript"/>
              </w:rPr>
              <w:t>6</w:t>
            </w:r>
          </w:p>
        </w:tc>
        <w:tc>
          <w:tcPr>
            <w:tcW w:w="141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0.5</w:t>
            </w:r>
            <w:r>
              <w:rPr>
                <w:bCs/>
                <w:sz w:val="14"/>
                <w:szCs w:val="14"/>
              </w:rPr>
              <w:t>/0.5/0.5</w:t>
            </w:r>
          </w:p>
        </w:tc>
        <w:tc>
          <w:tcPr>
            <w:tcW w:w="112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2</w:t>
            </w:r>
            <w:r>
              <w:rPr>
                <w:bCs/>
                <w:sz w:val="14"/>
                <w:szCs w:val="14"/>
              </w:rPr>
              <w:t>/4/2</w:t>
            </w:r>
          </w:p>
        </w:tc>
        <w:tc>
          <w:tcPr>
            <w:tcW w:w="42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2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686"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0/3/1</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w:t>
            </w:r>
            <w:r>
              <w:rPr>
                <w:bCs/>
                <w:sz w:val="14"/>
                <w:szCs w:val="14"/>
              </w:rPr>
              <w:t>/3/0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6</w:t>
            </w:r>
            <w:r>
              <w:rPr>
                <w:bCs/>
                <w:sz w:val="14"/>
                <w:szCs w:val="14"/>
              </w:rPr>
              <w:t>/40/17</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22</w:t>
            </w:r>
            <w:r>
              <w:rPr>
                <w:bCs/>
                <w:sz w:val="14"/>
                <w:szCs w:val="14"/>
              </w:rPr>
              <w:t>/76/14</w:t>
            </w:r>
          </w:p>
        </w:tc>
        <w:tc>
          <w:tcPr>
            <w:tcW w:w="67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05344" behindDoc="0" locked="0" layoutInCell="1" allowOverlap="1" wp14:anchorId="41230A65" wp14:editId="785292FD">
                      <wp:simplePos x="0" y="0"/>
                      <wp:positionH relativeFrom="column">
                        <wp:posOffset>400050</wp:posOffset>
                      </wp:positionH>
                      <wp:positionV relativeFrom="paragraph">
                        <wp:posOffset>318770</wp:posOffset>
                      </wp:positionV>
                      <wp:extent cx="0" cy="179705"/>
                      <wp:effectExtent l="0" t="0" r="19050" b="10795"/>
                      <wp:wrapNone/>
                      <wp:docPr id="48"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FE35D4" id="직선 연결선 10" o:spid="_x0000_s1026" style="position:absolute;left:0;text-align:lef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25.1pt" to="31.5pt,3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" strokecolor="black [3200]">
                      <v:stroke dashstyle="dash"/>
                    </v:line>
                  </w:pict>
                </mc:Fallback>
              </mc:AlternateContent>
            </w:r>
            <w:r w:rsidRPr="00550D24">
              <w:rPr>
                <w:rFonts w:hint="eastAsia"/>
                <w:bCs/>
                <w:sz w:val="14"/>
                <w:szCs w:val="14"/>
              </w:rPr>
              <w:t>6</w:t>
            </w:r>
            <w:r>
              <w:rPr>
                <w:bCs/>
                <w:sz w:val="14"/>
                <w:szCs w:val="14"/>
              </w:rPr>
              <w:t>/38/12</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08416" behindDoc="0" locked="0" layoutInCell="1" allowOverlap="1" wp14:anchorId="12DDECFF" wp14:editId="66D9BA7E">
                      <wp:simplePos x="0" y="0"/>
                      <wp:positionH relativeFrom="column">
                        <wp:posOffset>361950</wp:posOffset>
                      </wp:positionH>
                      <wp:positionV relativeFrom="paragraph">
                        <wp:posOffset>326390</wp:posOffset>
                      </wp:positionV>
                      <wp:extent cx="0" cy="179705"/>
                      <wp:effectExtent l="0" t="0" r="19050" b="24765"/>
                      <wp:wrapNone/>
                      <wp:docPr id="51"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FC9884" id="직선 연결선 10" o:spid="_x0000_s1026" style="position:absolute;left:0;text-align:lef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25.7pt" to="28.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" strokecolor="black [3213]" strokeweight="2pt">
                      <v:stroke joinstyle="miter"/>
                    </v:line>
                  </w:pict>
                </mc:Fallback>
              </mc:AlternateContent>
            </w:r>
            <w:r w:rsidRPr="00550D24">
              <w:rPr>
                <w:rFonts w:hint="eastAsia"/>
                <w:bCs/>
                <w:sz w:val="14"/>
                <w:szCs w:val="14"/>
              </w:rPr>
              <w:t>2</w:t>
            </w:r>
            <w:r>
              <w:rPr>
                <w:bCs/>
                <w:sz w:val="14"/>
                <w:szCs w:val="14"/>
              </w:rPr>
              <w:t>/8/3</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0/2/0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0/3/1</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0/1/0</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/0/2</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0/1/0</w:t>
            </w:r>
          </w:p>
        </w:tc>
        <w:tc>
          <w:tcPr>
            <w:tcW w:w="585"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0/14/0</w:t>
            </w:r>
          </w:p>
        </w:tc>
        <w:tc>
          <w:tcPr>
            <w:tcW w:w="44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bCs/>
                <w:sz w:val="14"/>
                <w:szCs w:val="14"/>
              </w:rPr>
              <w:t>3</w:t>
            </w:r>
            <w:r>
              <w:rPr>
                <w:bCs/>
                <w:sz w:val="14"/>
                <w:szCs w:val="14"/>
              </w:rPr>
              <w:t>/10/6</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w:t>
            </w:r>
            <w:r>
              <w:rPr>
                <w:bCs/>
                <w:sz w:val="14"/>
                <w:szCs w:val="14"/>
              </w:rPr>
              <w:t>/1/0</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bCs/>
                <w:sz w:val="14"/>
                <w:szCs w:val="14"/>
              </w:rPr>
              <w:t>97</w:t>
            </w:r>
            <w:r>
              <w:rPr>
                <w:bCs/>
                <w:sz w:val="14"/>
                <w:szCs w:val="14"/>
              </w:rPr>
              <w:t>/89/94</w:t>
            </w:r>
          </w:p>
        </w:tc>
      </w:tr>
      <w:tr w:rsidR="00276037" w:rsidRPr="00550D24" w:rsidTr="002B2EA8">
        <w:trPr>
          <w:gridAfter w:val="1"/>
          <w:wAfter w:w="9" w:type="dxa"/>
          <w:trHeight w:val="423"/>
        </w:trPr>
        <w:tc>
          <w:tcPr>
            <w:tcW w:w="97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r w:rsidRPr="007324F1">
              <w:rPr>
                <w:rFonts w:hint="eastAsia"/>
                <w:bCs/>
                <w:sz w:val="14"/>
                <w:szCs w:val="14"/>
              </w:rPr>
              <w:t>Ceftriaxone</w:t>
            </w:r>
            <w:r w:rsidRPr="007324F1">
              <w:rPr>
                <w:rFonts w:asciiTheme="minorEastAsia" w:hAnsiTheme="minorEastAsia"/>
                <w:bCs/>
                <w:sz w:val="14"/>
                <w:szCs w:val="14"/>
                <w:vertAlign w:val="superscript"/>
              </w:rPr>
              <w:t>5</w:t>
            </w:r>
          </w:p>
        </w:tc>
        <w:tc>
          <w:tcPr>
            <w:tcW w:w="141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≤0.015</w:t>
            </w:r>
          </w:p>
        </w:tc>
        <w:tc>
          <w:tcPr>
            <w:tcW w:w="112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1</w:t>
            </w:r>
            <w:r>
              <w:rPr>
                <w:bCs/>
                <w:sz w:val="14"/>
                <w:szCs w:val="14"/>
              </w:rPr>
              <w:t>/4/0.12</w:t>
            </w:r>
          </w:p>
        </w:tc>
        <w:tc>
          <w:tcPr>
            <w:tcW w:w="42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2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22</w:t>
            </w:r>
            <w:r>
              <w:rPr>
                <w:bCs/>
                <w:sz w:val="14"/>
                <w:szCs w:val="14"/>
              </w:rPr>
              <w:t>/124/36</w:t>
            </w:r>
          </w:p>
        </w:tc>
        <w:tc>
          <w:tcPr>
            <w:tcW w:w="68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13</w:t>
            </w:r>
            <w:r>
              <w:rPr>
                <w:bCs/>
                <w:sz w:val="14"/>
                <w:szCs w:val="14"/>
              </w:rPr>
              <w:t>/28/8</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/10/2</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/1/0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0/3/0</w:t>
            </w:r>
          </w:p>
        </w:tc>
        <w:tc>
          <w:tcPr>
            <w:tcW w:w="67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/2/0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697152" behindDoc="0" locked="0" layoutInCell="1" allowOverlap="1" wp14:anchorId="49D45508" wp14:editId="71CEE4E7">
                      <wp:simplePos x="0" y="0"/>
                      <wp:positionH relativeFrom="column">
                        <wp:posOffset>361950</wp:posOffset>
                      </wp:positionH>
                      <wp:positionV relativeFrom="paragraph">
                        <wp:posOffset>309880</wp:posOffset>
                      </wp:positionV>
                      <wp:extent cx="0" cy="179705"/>
                      <wp:effectExtent l="0" t="0" r="19050" b="10795"/>
                      <wp:wrapNone/>
                      <wp:docPr id="40"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35F6DA" id="직선 연결선 10" o:spid="_x0000_s1026" style="position:absolute;left:0;text-align:lef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24.4pt" to="28.5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" strokecolor="black [3200]">
                      <v:stroke dashstyle="dash"/>
                    </v:line>
                  </w:pict>
                </mc:Fallback>
              </mc:AlternateConten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0/3/0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12512" behindDoc="0" locked="0" layoutInCell="1" allowOverlap="1" wp14:anchorId="29305952" wp14:editId="3EDF6BBE">
                      <wp:simplePos x="0" y="0"/>
                      <wp:positionH relativeFrom="column">
                        <wp:posOffset>-19050</wp:posOffset>
                      </wp:positionH>
                      <wp:positionV relativeFrom="paragraph">
                        <wp:posOffset>339090</wp:posOffset>
                      </wp:positionV>
                      <wp:extent cx="0" cy="179705"/>
                      <wp:effectExtent l="0" t="0" r="19050" b="24765"/>
                      <wp:wrapNone/>
                      <wp:docPr id="54"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1E8C35" id="직선 연결선 10" o:spid="_x0000_s1026" style="position:absolute;left:0;text-align:lef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26.7pt" to="-1.5pt,4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" strokecolor="black [3213]" strokeweight="2pt">
                      <v:stroke joinstyle="miter"/>
                    </v:line>
                  </w:pict>
                </mc:Fallback>
              </mc:AlternateContent>
            </w:r>
            <w:r>
              <w:rPr>
                <w:rFonts w:hint="eastAsia"/>
                <w:sz w:val="14"/>
                <w:szCs w:val="14"/>
              </w:rPr>
              <w:t>0/1/1</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0/1/2</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/0/0</w:t>
            </w:r>
          </w:p>
        </w:tc>
        <w:tc>
          <w:tcPr>
            <w:tcW w:w="585"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0/16/1</w:t>
            </w:r>
          </w:p>
        </w:tc>
        <w:tc>
          <w:tcPr>
            <w:tcW w:w="585"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4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550D24" w:rsidRDefault="00276037" w:rsidP="002B2EA8">
            <w:pPr>
              <w:rPr>
                <w:sz w:val="14"/>
                <w:szCs w:val="14"/>
              </w:rPr>
            </w:pPr>
            <w:r>
              <w:rPr>
                <w:rFonts w:hint="eastAsia"/>
                <w:sz w:val="14"/>
                <w:szCs w:val="14"/>
              </w:rPr>
              <w:t>3</w:t>
            </w:r>
            <w:r>
              <w:rPr>
                <w:sz w:val="14"/>
                <w:szCs w:val="14"/>
              </w:rPr>
              <w:t>/11/8</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w:t>
            </w:r>
            <w:r>
              <w:rPr>
                <w:bCs/>
                <w:sz w:val="14"/>
                <w:szCs w:val="14"/>
              </w:rPr>
              <w:t>/0/0</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97</w:t>
            </w:r>
            <w:r>
              <w:rPr>
                <w:bCs/>
                <w:sz w:val="14"/>
                <w:szCs w:val="14"/>
              </w:rPr>
              <w:t>/89/92</w:t>
            </w:r>
          </w:p>
        </w:tc>
      </w:tr>
      <w:tr w:rsidR="00276037" w:rsidRPr="00550D24" w:rsidTr="002B2EA8">
        <w:trPr>
          <w:gridAfter w:val="1"/>
          <w:wAfter w:w="9" w:type="dxa"/>
          <w:trHeight w:val="423"/>
        </w:trPr>
        <w:tc>
          <w:tcPr>
            <w:tcW w:w="97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r w:rsidRPr="007324F1">
              <w:rPr>
                <w:rFonts w:hint="eastAsia"/>
                <w:bCs/>
                <w:sz w:val="14"/>
                <w:szCs w:val="14"/>
              </w:rPr>
              <w:t>Gentamicin</w:t>
            </w:r>
            <w:r w:rsidRPr="007324F1">
              <w:rPr>
                <w:rFonts w:asciiTheme="minorEastAsia" w:hAnsiTheme="minorEastAsia"/>
                <w:bCs/>
                <w:sz w:val="14"/>
                <w:szCs w:val="14"/>
                <w:vertAlign w:val="superscript"/>
              </w:rPr>
              <w:t>2</w:t>
            </w:r>
          </w:p>
        </w:tc>
        <w:tc>
          <w:tcPr>
            <w:tcW w:w="141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1</w:t>
            </w:r>
            <w:r>
              <w:rPr>
                <w:bCs/>
                <w:sz w:val="14"/>
                <w:szCs w:val="14"/>
              </w:rPr>
              <w:t>/1/0.5</w:t>
            </w:r>
          </w:p>
        </w:tc>
        <w:tc>
          <w:tcPr>
            <w:tcW w:w="112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2</w:t>
            </w:r>
            <w:r>
              <w:rPr>
                <w:bCs/>
                <w:sz w:val="14"/>
                <w:szCs w:val="14"/>
              </w:rPr>
              <w:t>/2/1</w:t>
            </w:r>
          </w:p>
        </w:tc>
        <w:tc>
          <w:tcPr>
            <w:tcW w:w="42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2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686"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0/3/1</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/0/1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4</w:t>
            </w:r>
            <w:r>
              <w:rPr>
                <w:bCs/>
                <w:sz w:val="14"/>
                <w:szCs w:val="14"/>
              </w:rPr>
              <w:t>/18/25</w:t>
            </w:r>
          </w:p>
        </w:tc>
        <w:tc>
          <w:tcPr>
            <w:tcW w:w="67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02272" behindDoc="0" locked="0" layoutInCell="1" allowOverlap="1" wp14:anchorId="1C352068" wp14:editId="3D28FB17">
                      <wp:simplePos x="0" y="0"/>
                      <wp:positionH relativeFrom="column">
                        <wp:posOffset>390525</wp:posOffset>
                      </wp:positionH>
                      <wp:positionV relativeFrom="paragraph">
                        <wp:posOffset>354330</wp:posOffset>
                      </wp:positionV>
                      <wp:extent cx="0" cy="179705"/>
                      <wp:effectExtent l="0" t="0" r="19050" b="10795"/>
                      <wp:wrapNone/>
                      <wp:docPr id="45"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669AB1" id="직선 연결선 10" o:spid="_x0000_s1026" style="position:absolute;left:0;text-align:lef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75pt,27.9pt" to="30.75pt,4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" strokecolor="black [3200]">
                      <v:stroke dashstyle="dash"/>
                    </v:line>
                  </w:pict>
                </mc:Fallback>
              </mc:AlternateContent>
            </w:r>
            <w:r w:rsidRPr="00550D24">
              <w:rPr>
                <w:rFonts w:hint="eastAsia"/>
                <w:bCs/>
                <w:sz w:val="14"/>
                <w:szCs w:val="14"/>
              </w:rPr>
              <w:t>30</w:t>
            </w:r>
            <w:r>
              <w:rPr>
                <w:bCs/>
                <w:sz w:val="14"/>
                <w:szCs w:val="14"/>
              </w:rPr>
              <w:t>/124/18</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09440" behindDoc="0" locked="0" layoutInCell="1" allowOverlap="1" wp14:anchorId="68357BDE" wp14:editId="66DDDDAC">
                      <wp:simplePos x="0" y="0"/>
                      <wp:positionH relativeFrom="column">
                        <wp:posOffset>358140</wp:posOffset>
                      </wp:positionH>
                      <wp:positionV relativeFrom="paragraph">
                        <wp:posOffset>316865</wp:posOffset>
                      </wp:positionV>
                      <wp:extent cx="0" cy="179705"/>
                      <wp:effectExtent l="0" t="0" r="19050" b="24765"/>
                      <wp:wrapNone/>
                      <wp:docPr id="52"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E33F91" id="직선 연결선 10" o:spid="_x0000_s1026" style="position:absolute;left:0;text-align:lef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24.95pt" to="28.2pt,3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" strokecolor="black [3213]" strokeweight="2pt">
                      <v:stroke joinstyle="miter"/>
                    </v:line>
                  </w:pict>
                </mc:Fallback>
              </mc:AlternateContent>
            </w:r>
            <w:r w:rsidRPr="00550D24">
              <w:rPr>
                <w:rFonts w:hint="eastAsia"/>
                <w:bCs/>
                <w:sz w:val="14"/>
                <w:szCs w:val="14"/>
              </w:rPr>
              <w:t>3</w:t>
            </w:r>
            <w:r>
              <w:rPr>
                <w:bCs/>
                <w:sz w:val="14"/>
                <w:szCs w:val="14"/>
              </w:rPr>
              <w:t>/29/1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0/6/1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0/16/0</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/1/3</w:t>
            </w:r>
          </w:p>
        </w:tc>
        <w:tc>
          <w:tcPr>
            <w:tcW w:w="585"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0/5/0</w:t>
            </w:r>
          </w:p>
        </w:tc>
        <w:tc>
          <w:tcPr>
            <w:tcW w:w="44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550D24" w:rsidRDefault="00276037" w:rsidP="002B2EA8">
            <w:pPr>
              <w:rPr>
                <w:sz w:val="14"/>
                <w:szCs w:val="14"/>
              </w:rPr>
            </w:pPr>
            <w:r>
              <w:rPr>
                <w:rFonts w:hint="eastAsia"/>
                <w:sz w:val="14"/>
                <w:szCs w:val="14"/>
              </w:rPr>
              <w:t>3</w:t>
            </w:r>
            <w:r>
              <w:rPr>
                <w:sz w:val="14"/>
                <w:szCs w:val="14"/>
              </w:rPr>
              <w:t>/5/6</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w:t>
            </w:r>
            <w:r>
              <w:rPr>
                <w:bCs/>
                <w:sz w:val="14"/>
                <w:szCs w:val="14"/>
              </w:rPr>
              <w:t>/3/2</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97</w:t>
            </w:r>
            <w:r>
              <w:rPr>
                <w:bCs/>
                <w:sz w:val="14"/>
                <w:szCs w:val="14"/>
              </w:rPr>
              <w:t>/92/92</w:t>
            </w:r>
          </w:p>
        </w:tc>
      </w:tr>
      <w:tr w:rsidR="00276037" w:rsidRPr="00550D24" w:rsidTr="002B2EA8">
        <w:trPr>
          <w:gridAfter w:val="1"/>
          <w:wAfter w:w="9" w:type="dxa"/>
          <w:trHeight w:val="423"/>
        </w:trPr>
        <w:tc>
          <w:tcPr>
            <w:tcW w:w="97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r w:rsidRPr="007324F1">
              <w:rPr>
                <w:rFonts w:hint="eastAsia"/>
                <w:bCs/>
                <w:sz w:val="14"/>
                <w:szCs w:val="14"/>
              </w:rPr>
              <w:t>Imipenem</w:t>
            </w:r>
            <w:r w:rsidRPr="007324F1">
              <w:rPr>
                <w:rFonts w:asciiTheme="minorEastAsia" w:hAnsiTheme="minorEastAsia"/>
                <w:bCs/>
                <w:sz w:val="14"/>
                <w:szCs w:val="14"/>
                <w:vertAlign w:val="superscript"/>
              </w:rPr>
              <w:t>5</w:t>
            </w:r>
          </w:p>
        </w:tc>
        <w:tc>
          <w:tcPr>
            <w:tcW w:w="141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0.25</w:t>
            </w:r>
            <w:r>
              <w:rPr>
                <w:bCs/>
                <w:sz w:val="14"/>
                <w:szCs w:val="14"/>
              </w:rPr>
              <w:t>/0.25/0.5</w:t>
            </w:r>
          </w:p>
        </w:tc>
        <w:tc>
          <w:tcPr>
            <w:tcW w:w="112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0.5</w:t>
            </w:r>
            <w:r>
              <w:rPr>
                <w:bCs/>
                <w:sz w:val="14"/>
                <w:szCs w:val="14"/>
              </w:rPr>
              <w:t>/0.5/1</w:t>
            </w:r>
          </w:p>
        </w:tc>
        <w:tc>
          <w:tcPr>
            <w:tcW w:w="42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2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0/6/3</w:t>
            </w:r>
          </w:p>
        </w:tc>
        <w:tc>
          <w:tcPr>
            <w:tcW w:w="68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w:t>
            </w:r>
            <w:r>
              <w:rPr>
                <w:bCs/>
                <w:sz w:val="14"/>
                <w:szCs w:val="14"/>
              </w:rPr>
              <w:t>/3/0</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15</w:t>
            </w:r>
            <w:r>
              <w:rPr>
                <w:bCs/>
                <w:sz w:val="14"/>
                <w:szCs w:val="14"/>
              </w:rPr>
              <w:t>/58/3</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14</w:t>
            </w:r>
            <w:r>
              <w:rPr>
                <w:bCs/>
                <w:sz w:val="14"/>
                <w:szCs w:val="14"/>
              </w:rPr>
              <w:t>/84/13</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7</w:t>
            </w:r>
            <w:r>
              <w:rPr>
                <w:bCs/>
                <w:sz w:val="14"/>
                <w:szCs w:val="14"/>
              </w:rPr>
              <w:t>/23/18</w:t>
            </w:r>
          </w:p>
        </w:tc>
        <w:tc>
          <w:tcPr>
            <w:tcW w:w="67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01248" behindDoc="0" locked="0" layoutInCell="1" allowOverlap="1" wp14:anchorId="688DEA25" wp14:editId="275C8567">
                      <wp:simplePos x="0" y="0"/>
                      <wp:positionH relativeFrom="column">
                        <wp:posOffset>400050</wp:posOffset>
                      </wp:positionH>
                      <wp:positionV relativeFrom="paragraph">
                        <wp:posOffset>324485</wp:posOffset>
                      </wp:positionV>
                      <wp:extent cx="0" cy="179705"/>
                      <wp:effectExtent l="0" t="0" r="19050" b="10795"/>
                      <wp:wrapNone/>
                      <wp:docPr id="44"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A72111" id="직선 연결선 10" o:spid="_x0000_s1026" style="position:absolute;left:0;text-align:lef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25.55pt" to="31.5pt,3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" strokecolor="black [3200]">
                      <v:stroke dashstyle="dash"/>
                    </v:line>
                  </w:pict>
                </mc:Fallback>
              </mc:AlternateContent>
            </w:r>
            <w:r>
              <w:rPr>
                <w:rFonts w:hint="eastAsia"/>
                <w:sz w:val="14"/>
                <w:szCs w:val="14"/>
              </w:rPr>
              <w:t>0/9/11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13536" behindDoc="0" locked="0" layoutInCell="1" allowOverlap="1" wp14:anchorId="237692D7" wp14:editId="16EC1474">
                      <wp:simplePos x="0" y="0"/>
                      <wp:positionH relativeFrom="column">
                        <wp:posOffset>358140</wp:posOffset>
                      </wp:positionH>
                      <wp:positionV relativeFrom="paragraph">
                        <wp:posOffset>341630</wp:posOffset>
                      </wp:positionV>
                      <wp:extent cx="0" cy="179705"/>
                      <wp:effectExtent l="0" t="0" r="19050" b="24765"/>
                      <wp:wrapNone/>
                      <wp:docPr id="55"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76B817" id="직선 연결선 10" o:spid="_x0000_s1026" style="position:absolute;left:0;text-align:lef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26.9pt" to="28.2pt,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" strokecolor="black [3213]" strokeweight="2pt">
                      <v:stroke joinstyle="miter"/>
                    </v:line>
                  </w:pict>
                </mc:Fallback>
              </mc:AlternateContent>
            </w:r>
            <w:r>
              <w:rPr>
                <w:rFonts w:hint="eastAsia"/>
                <w:sz w:val="14"/>
                <w:szCs w:val="14"/>
              </w:rPr>
              <w:t>0/6/1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/0/1</w:t>
            </w:r>
          </w:p>
        </w:tc>
        <w:tc>
          <w:tcPr>
            <w:tcW w:w="59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78"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78"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4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tcPr>
          <w:p w:rsidR="00276037" w:rsidRPr="00550D24" w:rsidRDefault="00276037" w:rsidP="002B2EA8">
            <w:pPr>
              <w:rPr>
                <w:sz w:val="14"/>
                <w:szCs w:val="14"/>
              </w:rPr>
            </w:pPr>
            <w:r>
              <w:rPr>
                <w:rFonts w:hint="eastAsia"/>
                <w:sz w:val="14"/>
                <w:szCs w:val="14"/>
              </w:rPr>
              <w:t>3</w:t>
            </w:r>
            <w:r>
              <w:rPr>
                <w:sz w:val="14"/>
                <w:szCs w:val="14"/>
              </w:rPr>
              <w:t>/0/2</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w:t>
            </w:r>
            <w:r>
              <w:rPr>
                <w:bCs/>
                <w:sz w:val="14"/>
                <w:szCs w:val="14"/>
              </w:rPr>
              <w:t>/3/2</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97</w:t>
            </w:r>
            <w:r>
              <w:rPr>
                <w:bCs/>
                <w:sz w:val="14"/>
                <w:szCs w:val="14"/>
              </w:rPr>
              <w:t>/97/96</w:t>
            </w:r>
          </w:p>
        </w:tc>
      </w:tr>
      <w:tr w:rsidR="00276037" w:rsidRPr="00550D24" w:rsidTr="002B2EA8">
        <w:trPr>
          <w:gridAfter w:val="1"/>
          <w:wAfter w:w="9" w:type="dxa"/>
          <w:trHeight w:val="423"/>
        </w:trPr>
        <w:tc>
          <w:tcPr>
            <w:tcW w:w="97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r w:rsidRPr="007324F1">
              <w:rPr>
                <w:rFonts w:hint="eastAsia"/>
                <w:bCs/>
                <w:sz w:val="14"/>
                <w:szCs w:val="14"/>
              </w:rPr>
              <w:t>Meropenem</w:t>
            </w:r>
            <w:r w:rsidRPr="007324F1">
              <w:rPr>
                <w:rFonts w:asciiTheme="minorEastAsia" w:hAnsiTheme="minorEastAsia"/>
                <w:bCs/>
                <w:sz w:val="14"/>
                <w:szCs w:val="14"/>
                <w:vertAlign w:val="superscript"/>
              </w:rPr>
              <w:t>5</w:t>
            </w:r>
          </w:p>
        </w:tc>
        <w:tc>
          <w:tcPr>
            <w:tcW w:w="141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≤0.015</w:t>
            </w:r>
            <w:r>
              <w:rPr>
                <w:bCs/>
                <w:sz w:val="14"/>
                <w:szCs w:val="14"/>
              </w:rPr>
              <w:t>/</w:t>
            </w:r>
            <w:r w:rsidRPr="00550D24">
              <w:rPr>
                <w:rFonts w:hint="eastAsia"/>
                <w:bCs/>
                <w:sz w:val="14"/>
                <w:szCs w:val="14"/>
              </w:rPr>
              <w:t>≤0.015</w:t>
            </w:r>
            <w:r>
              <w:rPr>
                <w:bCs/>
                <w:sz w:val="14"/>
                <w:szCs w:val="14"/>
              </w:rPr>
              <w:t>/0.06</w:t>
            </w:r>
          </w:p>
        </w:tc>
        <w:tc>
          <w:tcPr>
            <w:tcW w:w="112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0.12</w:t>
            </w:r>
            <w:r>
              <w:rPr>
                <w:bCs/>
                <w:sz w:val="14"/>
                <w:szCs w:val="14"/>
              </w:rPr>
              <w:t>/0.25/0.25</w:t>
            </w:r>
          </w:p>
        </w:tc>
        <w:tc>
          <w:tcPr>
            <w:tcW w:w="42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2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27</w:t>
            </w:r>
            <w:r>
              <w:rPr>
                <w:bCs/>
                <w:sz w:val="14"/>
                <w:szCs w:val="14"/>
              </w:rPr>
              <w:t>/132/16</w:t>
            </w:r>
          </w:p>
        </w:tc>
        <w:tc>
          <w:tcPr>
            <w:tcW w:w="68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4</w:t>
            </w:r>
            <w:r>
              <w:rPr>
                <w:bCs/>
                <w:sz w:val="14"/>
                <w:szCs w:val="14"/>
              </w:rPr>
              <w:t>/15/18</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5</w:t>
            </w:r>
            <w:r>
              <w:rPr>
                <w:bCs/>
                <w:sz w:val="14"/>
                <w:szCs w:val="14"/>
              </w:rPr>
              <w:t>/16/3</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3</w:t>
            </w:r>
            <w:r>
              <w:rPr>
                <w:bCs/>
                <w:sz w:val="14"/>
                <w:szCs w:val="14"/>
              </w:rPr>
              <w:t>/21/8</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03296" behindDoc="0" locked="0" layoutInCell="1" allowOverlap="1" wp14:anchorId="79D97184" wp14:editId="25E4CAD1">
                      <wp:simplePos x="0" y="0"/>
                      <wp:positionH relativeFrom="column">
                        <wp:posOffset>342900</wp:posOffset>
                      </wp:positionH>
                      <wp:positionV relativeFrom="paragraph">
                        <wp:posOffset>342265</wp:posOffset>
                      </wp:positionV>
                      <wp:extent cx="0" cy="179705"/>
                      <wp:effectExtent l="0" t="0" r="19050" b="10795"/>
                      <wp:wrapNone/>
                      <wp:docPr id="46"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CC1108" id="직선 연결선 10" o:spid="_x0000_s1026" style="position:absolute;left:0;text-align:lef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26.95pt" to="27pt,4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" strokecolor="black [3200]">
                      <v:stroke dashstyle="dash"/>
                    </v:line>
                  </w:pict>
                </mc:Fallback>
              </mc:AlternateContent>
            </w:r>
            <w:r>
              <w:rPr>
                <w:rFonts w:hint="eastAsia"/>
                <w:sz w:val="14"/>
                <w:szCs w:val="14"/>
              </w:rPr>
              <w:t>0/1/3</w:t>
            </w:r>
          </w:p>
        </w:tc>
        <w:tc>
          <w:tcPr>
            <w:tcW w:w="67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14560" behindDoc="0" locked="0" layoutInCell="1" allowOverlap="1" wp14:anchorId="55458320" wp14:editId="66C43C3D">
                      <wp:simplePos x="0" y="0"/>
                      <wp:positionH relativeFrom="column">
                        <wp:posOffset>361950</wp:posOffset>
                      </wp:positionH>
                      <wp:positionV relativeFrom="paragraph">
                        <wp:posOffset>325120</wp:posOffset>
                      </wp:positionV>
                      <wp:extent cx="0" cy="179705"/>
                      <wp:effectExtent l="0" t="0" r="19050" b="24765"/>
                      <wp:wrapNone/>
                      <wp:docPr id="56"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041E3C" id="직선 연결선 10" o:spid="_x0000_s1026" style="position:absolute;left:0;text-align:lef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25.6pt" to="28.5pt,3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" strokecolor="black [3213]" strokeweight="2pt">
                      <v:stroke joinstyle="miter"/>
                    </v:line>
                  </w:pict>
                </mc:Fallback>
              </mc:AlternateContent>
            </w:r>
            <w:r>
              <w:rPr>
                <w:rFonts w:hint="eastAsia"/>
                <w:sz w:val="14"/>
                <w:szCs w:val="14"/>
              </w:rPr>
              <w:t>0/0/1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9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0/3/1</w:t>
            </w:r>
          </w:p>
        </w:tc>
        <w:tc>
          <w:tcPr>
            <w:tcW w:w="578"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78"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4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w:t>
            </w:r>
            <w:r>
              <w:rPr>
                <w:bCs/>
                <w:sz w:val="14"/>
                <w:szCs w:val="14"/>
              </w:rPr>
              <w:t>/2/2</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w:t>
            </w:r>
            <w:r>
              <w:rPr>
                <w:bCs/>
                <w:sz w:val="14"/>
                <w:szCs w:val="14"/>
              </w:rPr>
              <w:t>/0/2</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100</w:t>
            </w:r>
            <w:r>
              <w:rPr>
                <w:bCs/>
                <w:sz w:val="14"/>
                <w:szCs w:val="14"/>
              </w:rPr>
              <w:t>/98/96</w:t>
            </w:r>
          </w:p>
        </w:tc>
      </w:tr>
      <w:tr w:rsidR="00276037" w:rsidRPr="00550D24" w:rsidTr="002B2EA8">
        <w:trPr>
          <w:gridAfter w:val="1"/>
          <w:wAfter w:w="9" w:type="dxa"/>
          <w:trHeight w:val="423"/>
        </w:trPr>
        <w:tc>
          <w:tcPr>
            <w:tcW w:w="97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proofErr w:type="spellStart"/>
            <w:r w:rsidRPr="007324F1">
              <w:rPr>
                <w:rFonts w:hint="eastAsia"/>
                <w:bCs/>
                <w:sz w:val="14"/>
                <w:szCs w:val="14"/>
              </w:rPr>
              <w:t>Enrofloxacin</w:t>
            </w:r>
            <w:proofErr w:type="spellEnd"/>
          </w:p>
        </w:tc>
        <w:tc>
          <w:tcPr>
            <w:tcW w:w="141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0.015</w:t>
            </w:r>
            <w:r>
              <w:rPr>
                <w:bCs/>
                <w:sz w:val="14"/>
                <w:szCs w:val="14"/>
              </w:rPr>
              <w:t>/0.03/0.06</w:t>
            </w:r>
          </w:p>
        </w:tc>
        <w:tc>
          <w:tcPr>
            <w:tcW w:w="112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0.25</w:t>
            </w:r>
            <w:r>
              <w:rPr>
                <w:bCs/>
                <w:sz w:val="14"/>
                <w:szCs w:val="14"/>
              </w:rPr>
              <w:t>/0.5/0.5</w:t>
            </w:r>
          </w:p>
        </w:tc>
        <w:tc>
          <w:tcPr>
            <w:tcW w:w="42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2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19</w:t>
            </w:r>
            <w:r>
              <w:rPr>
                <w:bCs/>
                <w:sz w:val="14"/>
                <w:szCs w:val="14"/>
              </w:rPr>
              <w:t>/77/9</w:t>
            </w:r>
          </w:p>
        </w:tc>
        <w:tc>
          <w:tcPr>
            <w:tcW w:w="68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14</w:t>
            </w:r>
            <w:r>
              <w:rPr>
                <w:bCs/>
                <w:sz w:val="14"/>
                <w:szCs w:val="14"/>
              </w:rPr>
              <w:t>/57/16</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w:t>
            </w:r>
            <w:r>
              <w:rPr>
                <w:bCs/>
                <w:sz w:val="14"/>
                <w:szCs w:val="14"/>
              </w:rPr>
              <w:t>/14/14</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0/15/5</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/7/0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/3/2</w:t>
            </w:r>
          </w:p>
        </w:tc>
        <w:tc>
          <w:tcPr>
            <w:tcW w:w="67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16608" behindDoc="0" locked="0" layoutInCell="1" allowOverlap="1" wp14:anchorId="1147D34B" wp14:editId="0B81A3A4">
                      <wp:simplePos x="0" y="0"/>
                      <wp:positionH relativeFrom="column">
                        <wp:posOffset>400050</wp:posOffset>
                      </wp:positionH>
                      <wp:positionV relativeFrom="paragraph">
                        <wp:posOffset>299085</wp:posOffset>
                      </wp:positionV>
                      <wp:extent cx="0" cy="179705"/>
                      <wp:effectExtent l="0" t="0" r="19050" b="10795"/>
                      <wp:wrapNone/>
                      <wp:docPr id="58"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047CC4" id="직선 연결선 10" o:spid="_x0000_s1026" style="position:absolute;left:0;text-align:lef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23.55pt" to="31.5pt,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" strokecolor="black [3200]">
                      <v:stroke dashstyle="dash"/>
                    </v:line>
                  </w:pict>
                </mc:Fallback>
              </mc:AlternateContent>
            </w:r>
            <w:r w:rsidRPr="00550D24">
              <w:rPr>
                <w:rFonts w:hint="eastAsia"/>
                <w:bCs/>
                <w:sz w:val="14"/>
                <w:szCs w:val="14"/>
              </w:rPr>
              <w:t>1</w:t>
            </w:r>
            <w:r>
              <w:rPr>
                <w:bCs/>
                <w:sz w:val="14"/>
                <w:szCs w:val="14"/>
              </w:rPr>
              <w:t>/5/2</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10464" behindDoc="0" locked="0" layoutInCell="1" allowOverlap="1" wp14:anchorId="076F7152" wp14:editId="595B06BE">
                      <wp:simplePos x="0" y="0"/>
                      <wp:positionH relativeFrom="column">
                        <wp:posOffset>358140</wp:posOffset>
                      </wp:positionH>
                      <wp:positionV relativeFrom="paragraph">
                        <wp:posOffset>314960</wp:posOffset>
                      </wp:positionV>
                      <wp:extent cx="0" cy="179705"/>
                      <wp:effectExtent l="0" t="0" r="19050" b="24765"/>
                      <wp:wrapNone/>
                      <wp:docPr id="53"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93E40A" id="직선 연결선 10" o:spid="_x0000_s1026" style="position:absolute;left:0;text-align:lef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24.8pt" to="28.2pt,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" strokecolor="black [3213]" strokeweight="2pt">
                      <v:stroke joinstyle="miter"/>
                    </v:line>
                  </w:pict>
                </mc:Fallback>
              </mc:AlternateContent>
            </w:r>
            <w:r>
              <w:rPr>
                <w:rFonts w:hint="eastAsia"/>
                <w:sz w:val="14"/>
                <w:szCs w:val="14"/>
              </w:rPr>
              <w:t>0/0/1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/0/0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0/8/1</w:t>
            </w:r>
          </w:p>
        </w:tc>
        <w:tc>
          <w:tcPr>
            <w:tcW w:w="578"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0/3/0</w:t>
            </w:r>
          </w:p>
        </w:tc>
        <w:tc>
          <w:tcPr>
            <w:tcW w:w="585"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4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bCs/>
                <w:sz w:val="14"/>
                <w:szCs w:val="14"/>
              </w:rPr>
              <w:t>3/6/2</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bCs/>
                <w:sz w:val="14"/>
                <w:szCs w:val="14"/>
              </w:rPr>
              <w:t>33/3/6</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bCs/>
                <w:sz w:val="14"/>
                <w:szCs w:val="14"/>
              </w:rPr>
              <w:t>95</w:t>
            </w:r>
            <w:r>
              <w:rPr>
                <w:bCs/>
                <w:sz w:val="14"/>
                <w:szCs w:val="14"/>
              </w:rPr>
              <w:t>/92/92</w:t>
            </w:r>
          </w:p>
        </w:tc>
      </w:tr>
      <w:tr w:rsidR="00276037" w:rsidRPr="00550D24" w:rsidTr="002B2EA8">
        <w:trPr>
          <w:gridAfter w:val="1"/>
          <w:wAfter w:w="9" w:type="dxa"/>
          <w:trHeight w:val="423"/>
        </w:trPr>
        <w:tc>
          <w:tcPr>
            <w:tcW w:w="976"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proofErr w:type="spellStart"/>
            <w:r w:rsidRPr="007324F1">
              <w:rPr>
                <w:rFonts w:hint="eastAsia"/>
                <w:bCs/>
                <w:sz w:val="14"/>
                <w:szCs w:val="14"/>
              </w:rPr>
              <w:t>Marbofloxacin</w:t>
            </w:r>
            <w:proofErr w:type="spellEnd"/>
          </w:p>
        </w:tc>
        <w:tc>
          <w:tcPr>
            <w:tcW w:w="141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0.015</w:t>
            </w:r>
            <w:r>
              <w:rPr>
                <w:bCs/>
                <w:sz w:val="14"/>
                <w:szCs w:val="14"/>
              </w:rPr>
              <w:t>/0.015/0.03</w:t>
            </w:r>
          </w:p>
        </w:tc>
        <w:tc>
          <w:tcPr>
            <w:tcW w:w="112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0.12</w:t>
            </w:r>
            <w:r>
              <w:rPr>
                <w:bCs/>
                <w:sz w:val="14"/>
                <w:szCs w:val="14"/>
              </w:rPr>
              <w:t>/0.5/0.5</w:t>
            </w:r>
          </w:p>
        </w:tc>
        <w:tc>
          <w:tcPr>
            <w:tcW w:w="424"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0/5/0</w:t>
            </w:r>
          </w:p>
        </w:tc>
        <w:tc>
          <w:tcPr>
            <w:tcW w:w="420"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24</w:t>
            </w:r>
            <w:r>
              <w:rPr>
                <w:bCs/>
                <w:sz w:val="14"/>
                <w:szCs w:val="14"/>
              </w:rPr>
              <w:t>/104/16</w:t>
            </w:r>
          </w:p>
        </w:tc>
        <w:tc>
          <w:tcPr>
            <w:tcW w:w="686"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10</w:t>
            </w:r>
            <w:r>
              <w:rPr>
                <w:bCs/>
                <w:sz w:val="14"/>
                <w:szCs w:val="14"/>
              </w:rPr>
              <w:t>/37/10</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w:t>
            </w:r>
            <w:r>
              <w:rPr>
                <w:bCs/>
                <w:sz w:val="14"/>
                <w:szCs w:val="14"/>
              </w:rPr>
              <w:t>/7/16</w:t>
            </w:r>
          </w:p>
        </w:tc>
        <w:tc>
          <w:tcPr>
            <w:tcW w:w="585"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0/4/1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/12/1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/6/3</w:t>
            </w:r>
          </w:p>
        </w:tc>
        <w:tc>
          <w:tcPr>
            <w:tcW w:w="67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0/2/2</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/1/1</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17632" behindDoc="0" locked="0" layoutInCell="1" allowOverlap="1" wp14:anchorId="141E8A75" wp14:editId="72B25F67">
                      <wp:simplePos x="0" y="0"/>
                      <wp:positionH relativeFrom="column">
                        <wp:posOffset>361950</wp:posOffset>
                      </wp:positionH>
                      <wp:positionV relativeFrom="paragraph">
                        <wp:posOffset>302260</wp:posOffset>
                      </wp:positionV>
                      <wp:extent cx="0" cy="179705"/>
                      <wp:effectExtent l="0" t="0" r="19050" b="10795"/>
                      <wp:wrapNone/>
                      <wp:docPr id="59"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9B7BB3" id="직선 연결선 10" o:spid="_x0000_s1026" style="position:absolute;left:0;text-align:lef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23.8pt" to="28.5pt,3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" strokecolor="black [3200]">
                      <v:stroke dashstyle="dash"/>
                    </v:line>
                  </w:pict>
                </mc:Fallback>
              </mc:AlternateContent>
            </w:r>
            <w:r>
              <w:rPr>
                <w:rFonts w:hint="eastAsia"/>
                <w:sz w:val="14"/>
                <w:szCs w:val="14"/>
              </w:rPr>
              <w:t>0/1/0</w:t>
            </w:r>
          </w:p>
        </w:tc>
        <w:tc>
          <w:tcPr>
            <w:tcW w:w="59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0/6/0</w:t>
            </w:r>
          </w:p>
        </w:tc>
        <w:tc>
          <w:tcPr>
            <w:tcW w:w="578"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7F3B80">
              <w:rPr>
                <w:noProof/>
                <w:sz w:val="14"/>
                <w:szCs w:val="14"/>
              </w:rPr>
              <mc:AlternateContent>
                <mc:Choice Requires="wps">
                  <w:drawing>
                    <wp:anchor distT="0" distB="0" distL="114300" distR="114300" simplePos="0" relativeHeight="251715584" behindDoc="0" locked="0" layoutInCell="1" allowOverlap="1" wp14:anchorId="4002D566" wp14:editId="47C181F2">
                      <wp:simplePos x="0" y="0"/>
                      <wp:positionH relativeFrom="column">
                        <wp:posOffset>-9525</wp:posOffset>
                      </wp:positionH>
                      <wp:positionV relativeFrom="paragraph">
                        <wp:posOffset>280035</wp:posOffset>
                      </wp:positionV>
                      <wp:extent cx="0" cy="179705"/>
                      <wp:effectExtent l="0" t="0" r="19050" b="24765"/>
                      <wp:wrapNone/>
                      <wp:docPr id="57"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981256" id="직선 연결선 10" o:spid="_x0000_s1026" style="position:absolute;left:0;text-align:lef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22.05pt" to="-.75pt,3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" strokecolor="black [3213]" strokeweight="2pt">
                      <v:stroke joinstyle="miter"/>
                    </v:line>
                  </w:pict>
                </mc:Fallback>
              </mc:AlternateContent>
            </w:r>
            <w:r>
              <w:rPr>
                <w:rFonts w:hint="eastAsia"/>
                <w:sz w:val="14"/>
                <w:szCs w:val="14"/>
              </w:rPr>
              <w:t>0/1/</w:t>
            </w:r>
            <w:r>
              <w:rPr>
                <w:sz w:val="14"/>
                <w:szCs w:val="14"/>
              </w:rPr>
              <w:t>0</w:t>
            </w:r>
          </w:p>
        </w:tc>
        <w:tc>
          <w:tcPr>
            <w:tcW w:w="578"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0/3/0</w:t>
            </w:r>
          </w:p>
        </w:tc>
        <w:tc>
          <w:tcPr>
            <w:tcW w:w="585"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gridSpan w:val="2"/>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40"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53"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w:t>
            </w:r>
            <w:r>
              <w:rPr>
                <w:bCs/>
                <w:sz w:val="14"/>
                <w:szCs w:val="14"/>
              </w:rPr>
              <w:t>/6/0</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bCs/>
                <w:sz w:val="14"/>
                <w:szCs w:val="14"/>
              </w:rPr>
              <w:t>3</w:t>
            </w:r>
            <w:r>
              <w:rPr>
                <w:bCs/>
                <w:sz w:val="14"/>
                <w:szCs w:val="14"/>
              </w:rPr>
              <w:t>/1/2</w:t>
            </w:r>
          </w:p>
        </w:tc>
        <w:tc>
          <w:tcPr>
            <w:tcW w:w="75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97</w:t>
            </w:r>
            <w:r>
              <w:rPr>
                <w:bCs/>
                <w:sz w:val="14"/>
                <w:szCs w:val="14"/>
              </w:rPr>
              <w:t>/94/98</w:t>
            </w:r>
          </w:p>
        </w:tc>
      </w:tr>
      <w:tr w:rsidR="00276037" w:rsidRPr="00550D24" w:rsidTr="002B2EA8">
        <w:trPr>
          <w:gridAfter w:val="1"/>
          <w:wAfter w:w="9" w:type="dxa"/>
          <w:trHeight w:val="423"/>
        </w:trPr>
        <w:tc>
          <w:tcPr>
            <w:tcW w:w="976"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7324F1" w:rsidRDefault="00276037" w:rsidP="002B2EA8">
            <w:pPr>
              <w:rPr>
                <w:sz w:val="14"/>
                <w:szCs w:val="14"/>
              </w:rPr>
            </w:pPr>
            <w:r w:rsidRPr="007324F1">
              <w:rPr>
                <w:rFonts w:hint="eastAsia"/>
                <w:bCs/>
                <w:sz w:val="14"/>
                <w:szCs w:val="14"/>
              </w:rPr>
              <w:t>Tetracycline</w:t>
            </w:r>
            <w:r w:rsidRPr="007324F1">
              <w:rPr>
                <w:rFonts w:asciiTheme="minorEastAsia" w:hAnsiTheme="minorEastAsia"/>
                <w:bCs/>
                <w:sz w:val="14"/>
                <w:szCs w:val="14"/>
                <w:vertAlign w:val="superscript"/>
              </w:rPr>
              <w:t>5</w:t>
            </w:r>
          </w:p>
        </w:tc>
        <w:tc>
          <w:tcPr>
            <w:tcW w:w="1414"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2</w:t>
            </w:r>
            <w:r>
              <w:rPr>
                <w:bCs/>
                <w:sz w:val="14"/>
                <w:szCs w:val="14"/>
              </w:rPr>
              <w:t>/2/2</w:t>
            </w:r>
          </w:p>
        </w:tc>
        <w:tc>
          <w:tcPr>
            <w:tcW w:w="1129"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jc w:val="center"/>
              <w:rPr>
                <w:sz w:val="14"/>
                <w:szCs w:val="14"/>
              </w:rPr>
            </w:pPr>
            <w:r w:rsidRPr="00550D24">
              <w:rPr>
                <w:rFonts w:hint="eastAsia"/>
                <w:bCs/>
                <w:sz w:val="14"/>
                <w:szCs w:val="14"/>
              </w:rPr>
              <w:t>16</w:t>
            </w:r>
            <w:r>
              <w:rPr>
                <w:bCs/>
                <w:sz w:val="14"/>
                <w:szCs w:val="14"/>
              </w:rPr>
              <w:t>/128/128</w:t>
            </w:r>
          </w:p>
        </w:tc>
        <w:tc>
          <w:tcPr>
            <w:tcW w:w="424" w:type="dxa"/>
            <w:tcBorders>
              <w:top w:val="single" w:sz="8" w:space="0" w:color="FFFFFF"/>
              <w:left w:val="single" w:sz="8" w:space="0" w:color="FFFFFF"/>
              <w:bottom w:val="single" w:sz="8" w:space="0" w:color="000000"/>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420" w:type="dxa"/>
            <w:tcBorders>
              <w:top w:val="single" w:sz="8" w:space="0" w:color="FFFFFF"/>
              <w:left w:val="single" w:sz="8" w:space="0" w:color="FFFFFF"/>
              <w:bottom w:val="single" w:sz="8" w:space="0" w:color="000000"/>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707" w:type="dxa"/>
            <w:gridSpan w:val="2"/>
            <w:tcBorders>
              <w:top w:val="single" w:sz="8" w:space="0" w:color="FFFFFF"/>
              <w:left w:val="single" w:sz="8" w:space="0" w:color="FFFFFF"/>
              <w:bottom w:val="single" w:sz="8" w:space="0" w:color="000000"/>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686" w:type="dxa"/>
            <w:gridSpan w:val="2"/>
            <w:tcBorders>
              <w:top w:val="single" w:sz="8" w:space="0" w:color="FFFFFF"/>
              <w:left w:val="single" w:sz="8" w:space="0" w:color="FFFFFF"/>
              <w:bottom w:val="single" w:sz="8" w:space="0" w:color="000000"/>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p>
        </w:tc>
        <w:tc>
          <w:tcPr>
            <w:tcW w:w="585" w:type="dxa"/>
            <w:tcBorders>
              <w:top w:val="single" w:sz="8" w:space="0" w:color="FFFFFF"/>
              <w:left w:val="single" w:sz="8" w:space="0" w:color="FFFFFF"/>
              <w:bottom w:val="single" w:sz="8" w:space="0" w:color="000000"/>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0/1/1</w:t>
            </w:r>
          </w:p>
        </w:tc>
        <w:tc>
          <w:tcPr>
            <w:tcW w:w="585"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94"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0/2/0</w:t>
            </w:r>
          </w:p>
        </w:tc>
        <w:tc>
          <w:tcPr>
            <w:tcW w:w="594"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/3/1</w:t>
            </w:r>
          </w:p>
        </w:tc>
        <w:tc>
          <w:tcPr>
            <w:tcW w:w="671"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14</w:t>
            </w:r>
            <w:r>
              <w:rPr>
                <w:bCs/>
                <w:sz w:val="14"/>
                <w:szCs w:val="14"/>
              </w:rPr>
              <w:t>/53/5</w:t>
            </w:r>
          </w:p>
        </w:tc>
        <w:tc>
          <w:tcPr>
            <w:tcW w:w="594"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21</w:t>
            </w:r>
            <w:r>
              <w:rPr>
                <w:bCs/>
                <w:sz w:val="14"/>
                <w:szCs w:val="14"/>
              </w:rPr>
              <w:t>/85/18</w:t>
            </w:r>
          </w:p>
        </w:tc>
        <w:tc>
          <w:tcPr>
            <w:tcW w:w="594"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/3/1</w:t>
            </w:r>
          </w:p>
        </w:tc>
        <w:tc>
          <w:tcPr>
            <w:tcW w:w="594"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0/1/2</w:t>
            </w:r>
          </w:p>
        </w:tc>
        <w:tc>
          <w:tcPr>
            <w:tcW w:w="578"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p>
        </w:tc>
        <w:tc>
          <w:tcPr>
            <w:tcW w:w="578"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0/1/1</w:t>
            </w:r>
          </w:p>
        </w:tc>
        <w:tc>
          <w:tcPr>
            <w:tcW w:w="585"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/10/13</w:t>
            </w:r>
          </w:p>
        </w:tc>
        <w:tc>
          <w:tcPr>
            <w:tcW w:w="585" w:type="dxa"/>
            <w:gridSpan w:val="2"/>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sz w:val="14"/>
                <w:szCs w:val="14"/>
              </w:rPr>
              <w:t>0/14/7</w:t>
            </w:r>
          </w:p>
        </w:tc>
        <w:tc>
          <w:tcPr>
            <w:tcW w:w="440" w:type="dxa"/>
            <w:tcBorders>
              <w:top w:val="single" w:sz="8" w:space="0" w:color="FFFFFF"/>
              <w:left w:val="single" w:sz="8" w:space="0" w:color="FFFFFF"/>
              <w:bottom w:val="single" w:sz="8" w:space="0" w:color="000000"/>
              <w:right w:val="single" w:sz="8" w:space="0" w:color="FFFFFF"/>
            </w:tcBorders>
            <w:shd w:val="clear" w:color="auto" w:fill="E9EDF4"/>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1</w:t>
            </w:r>
            <w:r>
              <w:rPr>
                <w:bCs/>
                <w:sz w:val="14"/>
                <w:szCs w:val="14"/>
              </w:rPr>
              <w:t>/16/1</w:t>
            </w:r>
          </w:p>
        </w:tc>
        <w:tc>
          <w:tcPr>
            <w:tcW w:w="753"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bCs/>
                <w:sz w:val="14"/>
                <w:szCs w:val="14"/>
              </w:rPr>
              <w:t>5</w:t>
            </w:r>
            <w:r>
              <w:rPr>
                <w:bCs/>
                <w:sz w:val="14"/>
                <w:szCs w:val="14"/>
              </w:rPr>
              <w:t>/22/44</w:t>
            </w:r>
          </w:p>
        </w:tc>
        <w:tc>
          <w:tcPr>
            <w:tcW w:w="753" w:type="dxa"/>
            <w:gridSpan w:val="2"/>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sidRPr="00550D24">
              <w:rPr>
                <w:rFonts w:hint="eastAsia"/>
                <w:bCs/>
                <w:sz w:val="14"/>
                <w:szCs w:val="14"/>
              </w:rPr>
              <w:t>0</w:t>
            </w:r>
            <w:r>
              <w:rPr>
                <w:bCs/>
                <w:sz w:val="14"/>
                <w:szCs w:val="14"/>
              </w:rPr>
              <w:t>/1/4</w:t>
            </w:r>
          </w:p>
        </w:tc>
        <w:tc>
          <w:tcPr>
            <w:tcW w:w="753" w:type="dxa"/>
            <w:gridSpan w:val="2"/>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550D24" w:rsidRDefault="00276037" w:rsidP="002B2EA8">
            <w:pPr>
              <w:rPr>
                <w:sz w:val="14"/>
                <w:szCs w:val="14"/>
              </w:rPr>
            </w:pPr>
            <w:r>
              <w:rPr>
                <w:rFonts w:hint="eastAsia"/>
                <w:bCs/>
                <w:sz w:val="14"/>
                <w:szCs w:val="14"/>
              </w:rPr>
              <w:t>95</w:t>
            </w:r>
            <w:r>
              <w:rPr>
                <w:bCs/>
                <w:sz w:val="14"/>
                <w:szCs w:val="14"/>
              </w:rPr>
              <w:t>/78/52</w:t>
            </w:r>
          </w:p>
        </w:tc>
      </w:tr>
    </w:tbl>
    <w:p w:rsidR="00276037" w:rsidRDefault="00276037" w:rsidP="002B2EA8">
      <w:r>
        <w:rPr>
          <w:rFonts w:hint="eastAsia"/>
        </w:rPr>
        <w:t>R, resistant; I, Intermediate; S, susceptible; MIC, minimum inhibitory concentration.</w:t>
      </w:r>
      <w:r w:rsidRPr="007B180A">
        <w:rPr>
          <w:noProof/>
        </w:rPr>
        <w:t xml:space="preserve"> </w:t>
      </w:r>
    </w:p>
    <w:p w:rsidR="00276037" w:rsidRDefault="00276037" w:rsidP="002B2EA8">
      <w:r>
        <w:rPr>
          <w:rFonts w:hint="eastAsia"/>
        </w:rPr>
        <w:t>MIC</w:t>
      </w:r>
      <w:r w:rsidRPr="00AF438A">
        <w:rPr>
          <w:rFonts w:hint="eastAsia"/>
          <w:vertAlign w:val="subscript"/>
        </w:rPr>
        <w:t>50</w:t>
      </w:r>
      <w:r>
        <w:rPr>
          <w:rFonts w:hint="eastAsia"/>
        </w:rPr>
        <w:t>, lowest concentration to inhibit 50% of bacteria; MIC</w:t>
      </w:r>
      <w:r w:rsidRPr="00AF438A">
        <w:rPr>
          <w:rFonts w:hint="eastAsia"/>
          <w:vertAlign w:val="subscript"/>
        </w:rPr>
        <w:t>90</w:t>
      </w:r>
      <w:r>
        <w:rPr>
          <w:rFonts w:hint="eastAsia"/>
        </w:rPr>
        <w:t xml:space="preserve">, lowest concentration to inhibit </w:t>
      </w:r>
      <w:r>
        <w:t>9</w:t>
      </w:r>
      <w:r>
        <w:rPr>
          <w:rFonts w:hint="eastAsia"/>
        </w:rPr>
        <w:t>0% of bacteria</w:t>
      </w:r>
      <w:r>
        <w:t>.</w:t>
      </w:r>
    </w:p>
    <w:p w:rsidR="00276037" w:rsidRPr="00C44D8F" w:rsidRDefault="00276037" w:rsidP="002B2EA8">
      <w:pPr>
        <w:rPr>
          <w:szCs w:val="20"/>
        </w:rPr>
      </w:pPr>
      <w:r>
        <w:t xml:space="preserve">The dilution ranges tested are those contained in the white area. Values above this range indicate MIC values higher than the highest concentration within the range. </w:t>
      </w:r>
      <w:r w:rsidRPr="00C44D8F">
        <w:rPr>
          <w:szCs w:val="20"/>
        </w:rPr>
        <w:lastRenderedPageBreak/>
        <w:t xml:space="preserve">Values below this range indicate MIC values lower than the lowest concentration within the range. Breakpoints are employed according to VET01S document. When available, susceptible and resistance breakpoints are indicated in vertical dotted and solid lines respectively. </w:t>
      </w:r>
    </w:p>
    <w:p w:rsidR="00276037" w:rsidRPr="00AE5B6F" w:rsidRDefault="00276037" w:rsidP="002B2EA8">
      <w:pPr>
        <w:rPr>
          <w:szCs w:val="20"/>
        </w:rPr>
      </w:pPr>
      <w:r w:rsidRPr="00C44D8F">
        <w:rPr>
          <w:rFonts w:asciiTheme="minorEastAsia" w:hAnsiTheme="minorEastAsia"/>
          <w:bCs/>
          <w:szCs w:val="20"/>
          <w:vertAlign w:val="superscript"/>
        </w:rPr>
        <w:t>1</w:t>
      </w:r>
      <w:r w:rsidRPr="00C44D8F">
        <w:rPr>
          <w:szCs w:val="20"/>
        </w:rPr>
        <w:t xml:space="preserve">39 isolates from stray cats, 189 isolates from </w:t>
      </w:r>
      <w:r w:rsidRPr="00AE5B6F">
        <w:rPr>
          <w:rFonts w:asciiTheme="minorEastAsia" w:hAnsiTheme="minorEastAsia"/>
          <w:bCs/>
          <w:szCs w:val="20"/>
        </w:rPr>
        <w:t>hospital</w:t>
      </w:r>
      <w:r w:rsidRPr="00AE5B6F">
        <w:rPr>
          <w:rFonts w:eastAsiaTheme="minorHAnsi" w:cs="Times New Roman"/>
          <w:szCs w:val="20"/>
        </w:rPr>
        <w:t>-</w:t>
      </w:r>
      <w:r w:rsidR="00D910A4" w:rsidRPr="00AE5B6F">
        <w:rPr>
          <w:rFonts w:eastAsiaTheme="minorHAnsi" w:cs="Times New Roman"/>
          <w:szCs w:val="24"/>
        </w:rPr>
        <w:t>admitted</w:t>
      </w:r>
      <w:r w:rsidRPr="00AE5B6F">
        <w:rPr>
          <w:rFonts w:asciiTheme="minorEastAsia" w:hAnsiTheme="minorEastAsia"/>
          <w:bCs/>
          <w:szCs w:val="20"/>
        </w:rPr>
        <w:t xml:space="preserve"> cat, and 50</w:t>
      </w:r>
      <w:r w:rsidRPr="00AE5B6F">
        <w:rPr>
          <w:szCs w:val="20"/>
        </w:rPr>
        <w:t xml:space="preserve"> isolates</w:t>
      </w:r>
      <w:r w:rsidRPr="00AE5B6F">
        <w:rPr>
          <w:rFonts w:asciiTheme="minorEastAsia" w:hAnsiTheme="minorEastAsia"/>
          <w:bCs/>
          <w:szCs w:val="20"/>
        </w:rPr>
        <w:t xml:space="preserve"> from hospital staff</w:t>
      </w:r>
    </w:p>
    <w:p w:rsidR="00276037" w:rsidRPr="00AE5B6F" w:rsidRDefault="00276037" w:rsidP="002B2EA8">
      <w:pPr>
        <w:rPr>
          <w:szCs w:val="20"/>
        </w:rPr>
      </w:pPr>
      <w:r w:rsidRPr="00AE5B6F">
        <w:rPr>
          <w:rFonts w:asciiTheme="minorEastAsia" w:hAnsiTheme="minorEastAsia"/>
          <w:bCs/>
          <w:szCs w:val="20"/>
          <w:vertAlign w:val="superscript"/>
        </w:rPr>
        <w:t>2</w:t>
      </w:r>
      <w:r w:rsidRPr="00AE5B6F">
        <w:rPr>
          <w:rFonts w:hint="eastAsia"/>
          <w:szCs w:val="20"/>
        </w:rPr>
        <w:t>Only</w:t>
      </w:r>
      <w:r w:rsidRPr="00AE5B6F">
        <w:rPr>
          <w:szCs w:val="20"/>
        </w:rPr>
        <w:t xml:space="preserve"> CLSI breakpoint for dog isolates available.</w:t>
      </w:r>
    </w:p>
    <w:p w:rsidR="00276037" w:rsidRPr="00AE5B6F" w:rsidRDefault="00276037" w:rsidP="002B2EA8">
      <w:pPr>
        <w:rPr>
          <w:szCs w:val="20"/>
        </w:rPr>
      </w:pPr>
      <w:r w:rsidRPr="00AE5B6F">
        <w:rPr>
          <w:rFonts w:asciiTheme="minorEastAsia" w:hAnsiTheme="minorEastAsia"/>
          <w:bCs/>
          <w:szCs w:val="20"/>
          <w:vertAlign w:val="superscript"/>
        </w:rPr>
        <w:t>3</w:t>
      </w:r>
      <w:r w:rsidRPr="00AE5B6F">
        <w:rPr>
          <w:szCs w:val="20"/>
        </w:rPr>
        <w:t xml:space="preserve">Indicates isolates numbers from </w:t>
      </w:r>
      <w:r w:rsidRPr="00AE5B6F">
        <w:rPr>
          <w:rFonts w:asciiTheme="minorEastAsia" w:hAnsiTheme="minorEastAsia"/>
          <w:bCs/>
          <w:szCs w:val="20"/>
        </w:rPr>
        <w:t>stray cat, hospital</w:t>
      </w:r>
      <w:r w:rsidRPr="00AE5B6F">
        <w:rPr>
          <w:rFonts w:eastAsiaTheme="minorHAnsi" w:cs="Times New Roman"/>
          <w:szCs w:val="20"/>
        </w:rPr>
        <w:t>-</w:t>
      </w:r>
      <w:r w:rsidR="00D910A4" w:rsidRPr="00AE5B6F">
        <w:rPr>
          <w:rFonts w:eastAsiaTheme="minorHAnsi" w:cs="Times New Roman"/>
          <w:szCs w:val="24"/>
        </w:rPr>
        <w:t>admitted</w:t>
      </w:r>
      <w:r w:rsidRPr="00AE5B6F">
        <w:rPr>
          <w:rFonts w:asciiTheme="minorEastAsia" w:hAnsiTheme="minorEastAsia"/>
          <w:bCs/>
          <w:szCs w:val="20"/>
        </w:rPr>
        <w:t xml:space="preserve"> cat, and hospital staff, respectively.</w:t>
      </w:r>
    </w:p>
    <w:p w:rsidR="00276037" w:rsidRPr="00AE5B6F" w:rsidRDefault="00276037" w:rsidP="002B2EA8">
      <w:pPr>
        <w:rPr>
          <w:szCs w:val="20"/>
        </w:rPr>
      </w:pPr>
      <w:r w:rsidRPr="00AE5B6F">
        <w:rPr>
          <w:rFonts w:asciiTheme="minorEastAsia" w:hAnsiTheme="minorEastAsia"/>
          <w:bCs/>
          <w:szCs w:val="20"/>
          <w:vertAlign w:val="superscript"/>
        </w:rPr>
        <w:t>4</w:t>
      </w:r>
      <w:r w:rsidRPr="00AE5B6F">
        <w:rPr>
          <w:szCs w:val="20"/>
        </w:rPr>
        <w:t>No CLSI breakpoint available.</w:t>
      </w:r>
    </w:p>
    <w:p w:rsidR="00276037" w:rsidRPr="00AE5B6F" w:rsidRDefault="00276037" w:rsidP="002B2EA8">
      <w:pPr>
        <w:rPr>
          <w:szCs w:val="20"/>
        </w:rPr>
      </w:pPr>
      <w:r w:rsidRPr="00AE5B6F">
        <w:rPr>
          <w:rFonts w:asciiTheme="minorEastAsia" w:hAnsiTheme="minorEastAsia"/>
          <w:bCs/>
          <w:szCs w:val="20"/>
          <w:vertAlign w:val="superscript"/>
        </w:rPr>
        <w:t>5</w:t>
      </w:r>
      <w:r w:rsidRPr="00AE5B6F">
        <w:rPr>
          <w:rFonts w:hint="eastAsia"/>
          <w:szCs w:val="20"/>
        </w:rPr>
        <w:t>T</w:t>
      </w:r>
      <w:r w:rsidRPr="00AE5B6F">
        <w:rPr>
          <w:szCs w:val="20"/>
        </w:rPr>
        <w:t xml:space="preserve">he breakpoints derived from human breakpoints used </w:t>
      </w:r>
      <w:r w:rsidRPr="00AE5B6F">
        <w:rPr>
          <w:noProof/>
          <w:szCs w:val="20"/>
        </w:rPr>
        <w:t>[</w:t>
      </w:r>
      <w:r w:rsidR="002740ED" w:rsidRPr="00AE5B6F">
        <w:rPr>
          <w:noProof/>
          <w:szCs w:val="20"/>
        </w:rPr>
        <w:t>18</w:t>
      </w:r>
      <w:r w:rsidRPr="00AE5B6F">
        <w:rPr>
          <w:noProof/>
          <w:szCs w:val="20"/>
        </w:rPr>
        <w:t>]</w:t>
      </w:r>
      <w:r w:rsidRPr="00AE5B6F">
        <w:rPr>
          <w:szCs w:val="20"/>
        </w:rPr>
        <w:t>.</w:t>
      </w:r>
    </w:p>
    <w:p w:rsidR="00276037" w:rsidRDefault="00276037">
      <w:r w:rsidRPr="00AE5B6F">
        <w:rPr>
          <w:rFonts w:asciiTheme="minorEastAsia" w:hAnsiTheme="minorEastAsia"/>
          <w:bCs/>
          <w:szCs w:val="20"/>
          <w:vertAlign w:val="superscript"/>
        </w:rPr>
        <w:t>6</w:t>
      </w:r>
      <w:r w:rsidRPr="00AE5B6F">
        <w:rPr>
          <w:rFonts w:hint="eastAsia"/>
          <w:szCs w:val="20"/>
        </w:rPr>
        <w:t>Only</w:t>
      </w:r>
      <w:r w:rsidRPr="00AE5B6F">
        <w:rPr>
          <w:szCs w:val="20"/>
        </w:rPr>
        <w:t xml:space="preserve"> CLSI breakpoint for cattle isolates available.</w:t>
      </w:r>
    </w:p>
    <w:p w:rsidR="00276037" w:rsidRDefault="00276037">
      <w:pPr>
        <w:widowControl/>
        <w:wordWrap/>
        <w:autoSpaceDE/>
        <w:autoSpaceDN/>
      </w:pPr>
      <w:r>
        <w:br w:type="page"/>
      </w:r>
    </w:p>
    <w:p w:rsidR="00276037" w:rsidRDefault="00276037" w:rsidP="002B2EA8">
      <w:r w:rsidRPr="00AE5B6F">
        <w:rPr>
          <w:rFonts w:hint="eastAsia"/>
        </w:rPr>
        <w:lastRenderedPageBreak/>
        <w:t xml:space="preserve">Table </w:t>
      </w:r>
      <w:r w:rsidR="00C51F73" w:rsidRPr="00AE5B6F">
        <w:t>5</w:t>
      </w:r>
      <w:r w:rsidRPr="00AE5B6F">
        <w:rPr>
          <w:rFonts w:hint="eastAsia"/>
        </w:rPr>
        <w:t>.</w:t>
      </w:r>
      <w:r>
        <w:rPr>
          <w:rFonts w:hint="eastAsia"/>
        </w:rPr>
        <w:t xml:space="preserve"> </w:t>
      </w:r>
      <w:r>
        <w:t xml:space="preserve">MICs </w:t>
      </w:r>
      <w:r>
        <w:rPr>
          <w:rFonts w:hint="eastAsia"/>
        </w:rPr>
        <w:t xml:space="preserve">of </w:t>
      </w:r>
      <w:r>
        <w:t xml:space="preserve">10 </w:t>
      </w:r>
      <w:r>
        <w:rPr>
          <w:rFonts w:hint="eastAsia"/>
        </w:rPr>
        <w:t>antimicrobial</w:t>
      </w:r>
      <w:r>
        <w:t xml:space="preserve"> agent</w:t>
      </w:r>
      <w:r>
        <w:rPr>
          <w:rFonts w:hint="eastAsia"/>
        </w:rPr>
        <w:t>s against</w:t>
      </w:r>
      <w:r>
        <w:t xml:space="preserve"> 226</w:t>
      </w:r>
      <w:r>
        <w:rPr>
          <w:rFonts w:hint="eastAsia"/>
        </w:rPr>
        <w:t xml:space="preserve"> </w:t>
      </w:r>
      <w:r w:rsidRPr="00B111B6">
        <w:rPr>
          <w:rFonts w:hint="eastAsia"/>
          <w:i/>
        </w:rPr>
        <w:t>Entero</w:t>
      </w:r>
      <w:r w:rsidRPr="00B111B6">
        <w:rPr>
          <w:i/>
        </w:rPr>
        <w:t>coccus</w:t>
      </w:r>
      <w:r>
        <w:t xml:space="preserve"> spp.</w:t>
      </w:r>
      <w:r>
        <w:rPr>
          <w:vertAlign w:val="superscript"/>
        </w:rPr>
        <w:t>1</w:t>
      </w:r>
      <w:r>
        <w:t xml:space="preserve"> isolated in this study</w:t>
      </w:r>
    </w:p>
    <w:tbl>
      <w:tblPr>
        <w:tblW w:w="15314" w:type="dxa"/>
        <w:tblCellMar>
          <w:left w:w="0" w:type="dxa"/>
          <w:right w:w="0" w:type="dxa"/>
        </w:tblCellMar>
        <w:tblLook w:val="0600" w:firstRow="0" w:lastRow="0" w:firstColumn="0" w:lastColumn="0" w:noHBand="1" w:noVBand="1"/>
      </w:tblPr>
      <w:tblGrid>
        <w:gridCol w:w="1549"/>
        <w:gridCol w:w="851"/>
        <w:gridCol w:w="1134"/>
        <w:gridCol w:w="702"/>
        <w:gridCol w:w="702"/>
        <w:gridCol w:w="702"/>
        <w:gridCol w:w="702"/>
        <w:gridCol w:w="702"/>
        <w:gridCol w:w="702"/>
        <w:gridCol w:w="352"/>
        <w:gridCol w:w="351"/>
        <w:gridCol w:w="702"/>
        <w:gridCol w:w="702"/>
        <w:gridCol w:w="702"/>
        <w:gridCol w:w="702"/>
        <w:gridCol w:w="702"/>
        <w:gridCol w:w="703"/>
        <w:gridCol w:w="882"/>
        <w:gridCol w:w="882"/>
        <w:gridCol w:w="882"/>
        <w:gridCol w:w="6"/>
      </w:tblGrid>
      <w:tr w:rsidR="00276037" w:rsidRPr="002F768E" w:rsidTr="002B2EA8">
        <w:trPr>
          <w:trHeight w:val="459"/>
        </w:trPr>
        <w:tc>
          <w:tcPr>
            <w:tcW w:w="1549" w:type="dxa"/>
            <w:vMerge w:val="restart"/>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Antimicrobials</w:t>
            </w:r>
          </w:p>
        </w:tc>
        <w:tc>
          <w:tcPr>
            <w:tcW w:w="851" w:type="dxa"/>
            <w:vMerge w:val="restart"/>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MIC</w:t>
            </w:r>
            <w:r w:rsidRPr="002F768E">
              <w:rPr>
                <w:rFonts w:hint="eastAsia"/>
                <w:bCs/>
                <w:sz w:val="16"/>
                <w:szCs w:val="16"/>
                <w:vertAlign w:val="subscript"/>
              </w:rPr>
              <w:t>50</w:t>
            </w:r>
          </w:p>
          <w:p w:rsidR="00276037" w:rsidRPr="002F768E" w:rsidRDefault="00276037" w:rsidP="002B2EA8">
            <w:pPr>
              <w:rPr>
                <w:sz w:val="16"/>
                <w:szCs w:val="16"/>
              </w:rPr>
            </w:pPr>
            <w:r w:rsidRPr="002F768E">
              <w:rPr>
                <w:rFonts w:hint="eastAsia"/>
                <w:bCs/>
                <w:sz w:val="16"/>
                <w:szCs w:val="16"/>
              </w:rPr>
              <w:t>(µg/ml)</w:t>
            </w:r>
          </w:p>
        </w:tc>
        <w:tc>
          <w:tcPr>
            <w:tcW w:w="1134" w:type="dxa"/>
            <w:vMerge w:val="restart"/>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MIC</w:t>
            </w:r>
            <w:r w:rsidRPr="002F768E">
              <w:rPr>
                <w:rFonts w:hint="eastAsia"/>
                <w:bCs/>
                <w:sz w:val="16"/>
                <w:szCs w:val="16"/>
                <w:vertAlign w:val="subscript"/>
              </w:rPr>
              <w:t>90</w:t>
            </w:r>
          </w:p>
          <w:p w:rsidR="00276037" w:rsidRPr="002F768E" w:rsidRDefault="00276037" w:rsidP="002B2EA8">
            <w:pPr>
              <w:rPr>
                <w:sz w:val="16"/>
                <w:szCs w:val="16"/>
              </w:rPr>
            </w:pPr>
            <w:r w:rsidRPr="002F768E">
              <w:rPr>
                <w:rFonts w:hint="eastAsia"/>
                <w:bCs/>
                <w:sz w:val="16"/>
                <w:szCs w:val="16"/>
              </w:rPr>
              <w:t>(µg/ml)</w:t>
            </w:r>
          </w:p>
        </w:tc>
        <w:tc>
          <w:tcPr>
            <w:tcW w:w="9128" w:type="dxa"/>
            <w:gridSpan w:val="14"/>
            <w:tcBorders>
              <w:top w:val="single" w:sz="8" w:space="0" w:color="000000"/>
              <w:left w:val="single" w:sz="8" w:space="0" w:color="FFFFFF"/>
              <w:bottom w:val="single" w:sz="8" w:space="0" w:color="000000"/>
              <w:right w:val="nil"/>
            </w:tcBorders>
            <w:shd w:val="clear" w:color="auto" w:fill="auto"/>
            <w:tcMar>
              <w:top w:w="10" w:type="dxa"/>
              <w:left w:w="10" w:type="dxa"/>
              <w:bottom w:w="0" w:type="dxa"/>
              <w:right w:w="10" w:type="dxa"/>
            </w:tcMar>
            <w:vAlign w:val="center"/>
            <w:hideMark/>
          </w:tcPr>
          <w:p w:rsidR="00276037" w:rsidRPr="002F768E" w:rsidRDefault="00276037" w:rsidP="002B2EA8">
            <w:pPr>
              <w:jc w:val="center"/>
              <w:rPr>
                <w:sz w:val="16"/>
                <w:szCs w:val="16"/>
              </w:rPr>
            </w:pPr>
            <w:r w:rsidRPr="002F768E">
              <w:rPr>
                <w:rFonts w:hint="eastAsia"/>
                <w:bCs/>
                <w:sz w:val="16"/>
                <w:szCs w:val="16"/>
              </w:rPr>
              <w:t>MIC values (µg/ml)</w:t>
            </w:r>
          </w:p>
        </w:tc>
        <w:tc>
          <w:tcPr>
            <w:tcW w:w="882" w:type="dxa"/>
            <w:tcBorders>
              <w:top w:val="single" w:sz="8" w:space="0" w:color="000000"/>
              <w:left w:val="nil"/>
              <w:bottom w:val="single" w:sz="8" w:space="0" w:color="FFFFFF"/>
              <w:right w:val="nil"/>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882" w:type="dxa"/>
            <w:tcBorders>
              <w:top w:val="single" w:sz="8" w:space="0" w:color="000000"/>
              <w:left w:val="nil"/>
              <w:bottom w:val="single" w:sz="8" w:space="0" w:color="FFFFFF"/>
              <w:right w:val="nil"/>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888" w:type="dxa"/>
            <w:gridSpan w:val="2"/>
            <w:tcBorders>
              <w:top w:val="single" w:sz="8" w:space="0" w:color="000000"/>
              <w:left w:val="nil"/>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r>
      <w:tr w:rsidR="00276037" w:rsidRPr="002F768E" w:rsidTr="002B2EA8">
        <w:trPr>
          <w:gridAfter w:val="1"/>
          <w:wAfter w:w="6" w:type="dxa"/>
          <w:trHeight w:val="459"/>
        </w:trPr>
        <w:tc>
          <w:tcPr>
            <w:tcW w:w="1549" w:type="dxa"/>
            <w:vMerge/>
            <w:tcBorders>
              <w:top w:val="single" w:sz="8" w:space="0" w:color="000000"/>
              <w:left w:val="single" w:sz="8" w:space="0" w:color="FFFFFF"/>
              <w:bottom w:val="single" w:sz="8" w:space="0" w:color="000000"/>
              <w:right w:val="single" w:sz="8" w:space="0" w:color="FFFFFF"/>
            </w:tcBorders>
            <w:vAlign w:val="center"/>
            <w:hideMark/>
          </w:tcPr>
          <w:p w:rsidR="00276037" w:rsidRPr="002F768E" w:rsidRDefault="00276037" w:rsidP="002B2EA8">
            <w:pPr>
              <w:rPr>
                <w:sz w:val="16"/>
                <w:szCs w:val="16"/>
              </w:rPr>
            </w:pPr>
          </w:p>
        </w:tc>
        <w:tc>
          <w:tcPr>
            <w:tcW w:w="851" w:type="dxa"/>
            <w:vMerge/>
            <w:tcBorders>
              <w:top w:val="single" w:sz="8" w:space="0" w:color="000000"/>
              <w:left w:val="single" w:sz="8" w:space="0" w:color="FFFFFF"/>
              <w:bottom w:val="single" w:sz="8" w:space="0" w:color="000000"/>
              <w:right w:val="single" w:sz="8" w:space="0" w:color="FFFFFF"/>
            </w:tcBorders>
            <w:vAlign w:val="center"/>
            <w:hideMark/>
          </w:tcPr>
          <w:p w:rsidR="00276037" w:rsidRPr="002F768E" w:rsidRDefault="00276037" w:rsidP="002B2EA8">
            <w:pPr>
              <w:rPr>
                <w:sz w:val="16"/>
                <w:szCs w:val="16"/>
              </w:rPr>
            </w:pPr>
          </w:p>
        </w:tc>
        <w:tc>
          <w:tcPr>
            <w:tcW w:w="1134" w:type="dxa"/>
            <w:vMerge/>
            <w:tcBorders>
              <w:top w:val="single" w:sz="8" w:space="0" w:color="000000"/>
              <w:left w:val="single" w:sz="8" w:space="0" w:color="FFFFFF"/>
              <w:bottom w:val="single" w:sz="8" w:space="0" w:color="000000"/>
              <w:right w:val="single" w:sz="8" w:space="0" w:color="FFFFFF"/>
            </w:tcBorders>
            <w:vAlign w:val="center"/>
            <w:hideMark/>
          </w:tcPr>
          <w:p w:rsidR="00276037" w:rsidRPr="002F768E" w:rsidRDefault="00276037" w:rsidP="002B2EA8">
            <w:pPr>
              <w:rPr>
                <w:sz w:val="16"/>
                <w:szCs w:val="16"/>
              </w:rPr>
            </w:pPr>
          </w:p>
        </w:tc>
        <w:tc>
          <w:tcPr>
            <w:tcW w:w="702"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0.06</w:t>
            </w:r>
          </w:p>
        </w:tc>
        <w:tc>
          <w:tcPr>
            <w:tcW w:w="702"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0.12</w:t>
            </w:r>
          </w:p>
        </w:tc>
        <w:tc>
          <w:tcPr>
            <w:tcW w:w="702"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0.25</w:t>
            </w:r>
          </w:p>
        </w:tc>
        <w:tc>
          <w:tcPr>
            <w:tcW w:w="702"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0.5</w:t>
            </w:r>
          </w:p>
        </w:tc>
        <w:tc>
          <w:tcPr>
            <w:tcW w:w="702"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p>
        </w:tc>
        <w:tc>
          <w:tcPr>
            <w:tcW w:w="702"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w:t>
            </w:r>
          </w:p>
        </w:tc>
        <w:tc>
          <w:tcPr>
            <w:tcW w:w="703" w:type="dxa"/>
            <w:gridSpan w:val="2"/>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7F3B80">
              <w:rPr>
                <w:noProof/>
                <w:sz w:val="14"/>
                <w:szCs w:val="14"/>
              </w:rPr>
              <mc:AlternateContent>
                <mc:Choice Requires="wps">
                  <w:drawing>
                    <wp:anchor distT="0" distB="0" distL="114300" distR="114300" simplePos="0" relativeHeight="251718656" behindDoc="0" locked="0" layoutInCell="1" allowOverlap="1" wp14:anchorId="65A2FD39" wp14:editId="38D96B85">
                      <wp:simplePos x="0" y="0"/>
                      <wp:positionH relativeFrom="column">
                        <wp:posOffset>428625</wp:posOffset>
                      </wp:positionH>
                      <wp:positionV relativeFrom="paragraph">
                        <wp:posOffset>307975</wp:posOffset>
                      </wp:positionV>
                      <wp:extent cx="0" cy="179705"/>
                      <wp:effectExtent l="0" t="0" r="19050" b="24765"/>
                      <wp:wrapNone/>
                      <wp:docPr id="60"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3178C8" id="직선 연결선 10" o:spid="_x0000_s1026" style="position:absolute;left:0;text-align:lef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24.25pt" to="33.75pt,3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" strokecolor="black [3213]" strokeweight="2pt">
                      <v:stroke joinstyle="miter"/>
                    </v:line>
                  </w:pict>
                </mc:Fallback>
              </mc:AlternateContent>
            </w:r>
            <w:r w:rsidRPr="002F768E">
              <w:rPr>
                <w:rFonts w:hint="eastAsia"/>
                <w:bCs/>
                <w:sz w:val="16"/>
                <w:szCs w:val="16"/>
              </w:rPr>
              <w:t>4</w:t>
            </w:r>
          </w:p>
        </w:tc>
        <w:tc>
          <w:tcPr>
            <w:tcW w:w="702"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8</w:t>
            </w:r>
          </w:p>
        </w:tc>
        <w:tc>
          <w:tcPr>
            <w:tcW w:w="702"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16</w:t>
            </w:r>
          </w:p>
        </w:tc>
        <w:tc>
          <w:tcPr>
            <w:tcW w:w="702"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32</w:t>
            </w:r>
          </w:p>
        </w:tc>
        <w:tc>
          <w:tcPr>
            <w:tcW w:w="702" w:type="dxa"/>
            <w:tcBorders>
              <w:top w:val="single" w:sz="8" w:space="0" w:color="000000"/>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64</w:t>
            </w:r>
          </w:p>
        </w:tc>
        <w:tc>
          <w:tcPr>
            <w:tcW w:w="702" w:type="dxa"/>
            <w:tcBorders>
              <w:top w:val="single" w:sz="8" w:space="0" w:color="000000"/>
              <w:left w:val="single" w:sz="8" w:space="0" w:color="FFFFFF"/>
              <w:bottom w:val="single" w:sz="8" w:space="0" w:color="000000"/>
              <w:right w:val="nil"/>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128</w:t>
            </w:r>
          </w:p>
        </w:tc>
        <w:tc>
          <w:tcPr>
            <w:tcW w:w="703"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256</w:t>
            </w:r>
          </w:p>
        </w:tc>
        <w:tc>
          <w:tcPr>
            <w:tcW w:w="882" w:type="dxa"/>
            <w:tcBorders>
              <w:top w:val="single" w:sz="8" w:space="0" w:color="FFFFFF"/>
              <w:left w:val="nil"/>
              <w:bottom w:val="single" w:sz="8" w:space="0" w:color="000000"/>
              <w:right w:val="nil"/>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 R</w:t>
            </w:r>
          </w:p>
        </w:tc>
        <w:tc>
          <w:tcPr>
            <w:tcW w:w="882" w:type="dxa"/>
            <w:tcBorders>
              <w:top w:val="single" w:sz="8" w:space="0" w:color="FFFFFF"/>
              <w:left w:val="nil"/>
              <w:bottom w:val="single" w:sz="8" w:space="0" w:color="000000"/>
              <w:right w:val="nil"/>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 I</w:t>
            </w:r>
          </w:p>
        </w:tc>
        <w:tc>
          <w:tcPr>
            <w:tcW w:w="882" w:type="dxa"/>
            <w:tcBorders>
              <w:top w:val="single" w:sz="8" w:space="0" w:color="FFFFFF"/>
              <w:left w:val="nil"/>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 S</w:t>
            </w:r>
          </w:p>
        </w:tc>
      </w:tr>
      <w:tr w:rsidR="00276037" w:rsidRPr="002F768E" w:rsidTr="002B2EA8">
        <w:trPr>
          <w:gridAfter w:val="1"/>
          <w:wAfter w:w="6" w:type="dxa"/>
          <w:trHeight w:val="459"/>
        </w:trPr>
        <w:tc>
          <w:tcPr>
            <w:tcW w:w="1549"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Ampicillin</w:t>
            </w:r>
          </w:p>
        </w:tc>
        <w:tc>
          <w:tcPr>
            <w:tcW w:w="851"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E453DF" w:rsidRDefault="00276037" w:rsidP="002B2EA8">
            <w:pPr>
              <w:rPr>
                <w:sz w:val="16"/>
                <w:szCs w:val="16"/>
                <w:vertAlign w:val="superscript"/>
              </w:rPr>
            </w:pPr>
            <w:r w:rsidRPr="002F768E">
              <w:rPr>
                <w:rFonts w:hint="eastAsia"/>
                <w:bCs/>
                <w:sz w:val="16"/>
                <w:szCs w:val="16"/>
              </w:rPr>
              <w:t>2</w:t>
            </w:r>
            <w:r>
              <w:rPr>
                <w:bCs/>
                <w:sz w:val="16"/>
                <w:szCs w:val="16"/>
              </w:rPr>
              <w:t>/2/1</w:t>
            </w:r>
            <w:r>
              <w:rPr>
                <w:bCs/>
                <w:sz w:val="16"/>
                <w:szCs w:val="16"/>
                <w:vertAlign w:val="superscript"/>
              </w:rPr>
              <w:t>2</w:t>
            </w:r>
          </w:p>
        </w:tc>
        <w:tc>
          <w:tcPr>
            <w:tcW w:w="1134"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8</w:t>
            </w:r>
            <w:r>
              <w:rPr>
                <w:bCs/>
                <w:sz w:val="16"/>
                <w:szCs w:val="16"/>
              </w:rPr>
              <w:t>/64/4</w:t>
            </w:r>
          </w:p>
        </w:tc>
        <w:tc>
          <w:tcPr>
            <w:tcW w:w="702" w:type="dxa"/>
            <w:tcBorders>
              <w:top w:val="single" w:sz="8" w:space="0" w:color="000000"/>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000000"/>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Pr>
                <w:rFonts w:hint="eastAsia"/>
                <w:sz w:val="16"/>
                <w:szCs w:val="16"/>
              </w:rPr>
              <w:t>0/4/1</w:t>
            </w:r>
          </w:p>
        </w:tc>
        <w:tc>
          <w:tcPr>
            <w:tcW w:w="702"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8</w:t>
            </w:r>
            <w:r>
              <w:rPr>
                <w:bCs/>
                <w:sz w:val="16"/>
                <w:szCs w:val="16"/>
              </w:rPr>
              <w:t>/10/4</w:t>
            </w:r>
          </w:p>
        </w:tc>
        <w:tc>
          <w:tcPr>
            <w:tcW w:w="702"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11</w:t>
            </w:r>
            <w:r>
              <w:rPr>
                <w:bCs/>
                <w:sz w:val="16"/>
                <w:szCs w:val="16"/>
              </w:rPr>
              <w:t>/44/5</w:t>
            </w:r>
          </w:p>
        </w:tc>
        <w:tc>
          <w:tcPr>
            <w:tcW w:w="702"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30</w:t>
            </w:r>
            <w:r>
              <w:rPr>
                <w:bCs/>
                <w:sz w:val="16"/>
                <w:szCs w:val="16"/>
              </w:rPr>
              <w:t>/62/7</w:t>
            </w:r>
          </w:p>
        </w:tc>
        <w:tc>
          <w:tcPr>
            <w:tcW w:w="703" w:type="dxa"/>
            <w:gridSpan w:val="2"/>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7F3B80">
              <w:rPr>
                <w:noProof/>
                <w:sz w:val="14"/>
                <w:szCs w:val="14"/>
              </w:rPr>
              <mc:AlternateContent>
                <mc:Choice Requires="wps">
                  <w:drawing>
                    <wp:anchor distT="0" distB="0" distL="114300" distR="114300" simplePos="0" relativeHeight="251719680" behindDoc="0" locked="0" layoutInCell="1" allowOverlap="1" wp14:anchorId="07FE91CE" wp14:editId="4C2C400F">
                      <wp:simplePos x="0" y="0"/>
                      <wp:positionH relativeFrom="column">
                        <wp:posOffset>438150</wp:posOffset>
                      </wp:positionH>
                      <wp:positionV relativeFrom="paragraph">
                        <wp:posOffset>327025</wp:posOffset>
                      </wp:positionV>
                      <wp:extent cx="0" cy="179705"/>
                      <wp:effectExtent l="0" t="0" r="19050" b="24765"/>
                      <wp:wrapNone/>
                      <wp:docPr id="61"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9678C2" id="직선 연결선 10" o:spid="_x0000_s1026" style="position:absolute;left:0;text-align:lef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pt,25.75pt" to="34.5pt,3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" strokecolor="black [3213]" strokeweight="2pt">
                      <v:stroke joinstyle="miter"/>
                    </v:line>
                  </w:pict>
                </mc:Fallback>
              </mc:AlternateContent>
            </w:r>
            <w:r w:rsidRPr="002F768E">
              <w:rPr>
                <w:rFonts w:hint="eastAsia"/>
                <w:bCs/>
                <w:sz w:val="16"/>
                <w:szCs w:val="16"/>
              </w:rPr>
              <w:t>2</w:t>
            </w:r>
            <w:r>
              <w:rPr>
                <w:bCs/>
                <w:sz w:val="16"/>
                <w:szCs w:val="16"/>
              </w:rPr>
              <w:t>/9/3</w:t>
            </w:r>
          </w:p>
        </w:tc>
        <w:tc>
          <w:tcPr>
            <w:tcW w:w="702"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/4/0</w:t>
            </w:r>
          </w:p>
        </w:tc>
        <w:tc>
          <w:tcPr>
            <w:tcW w:w="702"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sz w:val="16"/>
                <w:szCs w:val="16"/>
              </w:rPr>
              <w:t>0/1/0</w:t>
            </w:r>
          </w:p>
        </w:tc>
        <w:tc>
          <w:tcPr>
            <w:tcW w:w="702"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sz w:val="16"/>
                <w:szCs w:val="16"/>
              </w:rPr>
              <w:t>0/2/0</w:t>
            </w:r>
          </w:p>
        </w:tc>
        <w:tc>
          <w:tcPr>
            <w:tcW w:w="702" w:type="dxa"/>
            <w:tcBorders>
              <w:top w:val="single" w:sz="8" w:space="0" w:color="000000"/>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276037" w:rsidRPr="002F768E" w:rsidRDefault="00276037" w:rsidP="002B2EA8">
            <w:pPr>
              <w:rPr>
                <w:sz w:val="16"/>
                <w:szCs w:val="16"/>
              </w:rPr>
            </w:pPr>
            <w:r>
              <w:rPr>
                <w:rFonts w:hint="eastAsia"/>
                <w:sz w:val="16"/>
                <w:szCs w:val="16"/>
              </w:rPr>
              <w:t>0/4/0</w:t>
            </w:r>
          </w:p>
        </w:tc>
        <w:tc>
          <w:tcPr>
            <w:tcW w:w="703" w:type="dxa"/>
            <w:tcBorders>
              <w:top w:val="single" w:sz="8" w:space="0" w:color="000000"/>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5</w:t>
            </w:r>
            <w:r>
              <w:rPr>
                <w:bCs/>
                <w:sz w:val="16"/>
                <w:szCs w:val="16"/>
              </w:rPr>
              <w:t>/9/0</w:t>
            </w:r>
          </w:p>
        </w:tc>
        <w:tc>
          <w:tcPr>
            <w:tcW w:w="882"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bCs/>
                <w:sz w:val="16"/>
                <w:szCs w:val="16"/>
              </w:rPr>
              <w:t>9</w:t>
            </w:r>
            <w:r>
              <w:rPr>
                <w:bCs/>
                <w:sz w:val="16"/>
                <w:szCs w:val="16"/>
              </w:rPr>
              <w:t>/11/0</w:t>
            </w:r>
          </w:p>
        </w:tc>
        <w:tc>
          <w:tcPr>
            <w:tcW w:w="882"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0</w:t>
            </w:r>
            <w:r>
              <w:rPr>
                <w:bCs/>
                <w:sz w:val="16"/>
                <w:szCs w:val="16"/>
              </w:rPr>
              <w:t>/0/0</w:t>
            </w:r>
          </w:p>
        </w:tc>
        <w:tc>
          <w:tcPr>
            <w:tcW w:w="882" w:type="dxa"/>
            <w:tcBorders>
              <w:top w:val="single" w:sz="8" w:space="0" w:color="000000"/>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bCs/>
                <w:sz w:val="16"/>
                <w:szCs w:val="16"/>
              </w:rPr>
              <w:t>91</w:t>
            </w:r>
            <w:r>
              <w:rPr>
                <w:bCs/>
                <w:sz w:val="16"/>
                <w:szCs w:val="16"/>
              </w:rPr>
              <w:t>/89/100</w:t>
            </w:r>
          </w:p>
        </w:tc>
      </w:tr>
      <w:tr w:rsidR="00276037" w:rsidRPr="002F768E" w:rsidTr="002B2EA8">
        <w:trPr>
          <w:gridAfter w:val="1"/>
          <w:wAfter w:w="6" w:type="dxa"/>
          <w:trHeight w:val="459"/>
        </w:trPr>
        <w:tc>
          <w:tcPr>
            <w:tcW w:w="154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Penicillin</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4</w:t>
            </w:r>
            <w:r>
              <w:rPr>
                <w:bCs/>
                <w:sz w:val="16"/>
                <w:szCs w:val="16"/>
              </w:rPr>
              <w:t>/4/4</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64</w:t>
            </w:r>
            <w:r>
              <w:rPr>
                <w:bCs/>
                <w:sz w:val="16"/>
                <w:szCs w:val="16"/>
              </w:rPr>
              <w:t>/32/8</w:t>
            </w: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3</w:t>
            </w:r>
            <w:r>
              <w:rPr>
                <w:bCs/>
                <w:sz w:val="16"/>
                <w:szCs w:val="16"/>
              </w:rPr>
              <w:t>/7/1</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5</w:t>
            </w:r>
            <w:r>
              <w:rPr>
                <w:bCs/>
                <w:sz w:val="16"/>
                <w:szCs w:val="16"/>
              </w:rPr>
              <w:t>/6/3</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5</w:t>
            </w:r>
            <w:r>
              <w:rPr>
                <w:bCs/>
                <w:sz w:val="16"/>
                <w:szCs w:val="16"/>
              </w:rPr>
              <w:t>/13/2</w:t>
            </w:r>
          </w:p>
        </w:tc>
        <w:tc>
          <w:tcPr>
            <w:tcW w:w="70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7F3B80">
              <w:rPr>
                <w:noProof/>
                <w:sz w:val="14"/>
                <w:szCs w:val="14"/>
              </w:rPr>
              <mc:AlternateContent>
                <mc:Choice Requires="wps">
                  <w:drawing>
                    <wp:anchor distT="0" distB="0" distL="114300" distR="114300" simplePos="0" relativeHeight="251723776" behindDoc="0" locked="0" layoutInCell="1" allowOverlap="1" wp14:anchorId="746C1A30" wp14:editId="723598B3">
                      <wp:simplePos x="0" y="0"/>
                      <wp:positionH relativeFrom="column">
                        <wp:posOffset>438150</wp:posOffset>
                      </wp:positionH>
                      <wp:positionV relativeFrom="paragraph">
                        <wp:posOffset>327025</wp:posOffset>
                      </wp:positionV>
                      <wp:extent cx="0" cy="179705"/>
                      <wp:effectExtent l="0" t="0" r="19050" b="10795"/>
                      <wp:wrapNone/>
                      <wp:docPr id="65"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0876FD" id="직선 연결선 10" o:spid="_x0000_s1026" style="position:absolute;left:0;text-align:lef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pt,25.75pt" to="34.5pt,3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" strokecolor="black [3200]">
                      <v:stroke dashstyle="dash"/>
                    </v:line>
                  </w:pict>
                </mc:Fallback>
              </mc:AlternateContent>
            </w:r>
            <w:r w:rsidRPr="002F768E">
              <w:rPr>
                <w:rFonts w:hint="eastAsia"/>
                <w:bCs/>
                <w:sz w:val="16"/>
                <w:szCs w:val="16"/>
              </w:rPr>
              <w:t>23</w:t>
            </w:r>
            <w:r>
              <w:rPr>
                <w:bCs/>
                <w:sz w:val="16"/>
                <w:szCs w:val="16"/>
              </w:rPr>
              <w:t>/58/9</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12</w:t>
            </w:r>
            <w:r>
              <w:rPr>
                <w:bCs/>
                <w:sz w:val="16"/>
                <w:szCs w:val="16"/>
              </w:rPr>
              <w:t>/38/4</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3</w:t>
            </w:r>
            <w:r>
              <w:rPr>
                <w:bCs/>
                <w:sz w:val="16"/>
                <w:szCs w:val="16"/>
              </w:rPr>
              <w:t>/8/1</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sz w:val="16"/>
                <w:szCs w:val="16"/>
              </w:rPr>
              <w:t>0/6/0</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/2/0</w:t>
            </w: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5</w:t>
            </w:r>
            <w:r>
              <w:rPr>
                <w:bCs/>
                <w:sz w:val="16"/>
                <w:szCs w:val="16"/>
              </w:rPr>
              <w:t>/11/0</w:t>
            </w:r>
          </w:p>
        </w:tc>
        <w:tc>
          <w:tcPr>
            <w:tcW w:w="703"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6/18/5</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0</w:t>
            </w:r>
            <w:r>
              <w:rPr>
                <w:bCs/>
                <w:sz w:val="16"/>
                <w:szCs w:val="16"/>
              </w:rPr>
              <w:t>/0/0</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84</w:t>
            </w:r>
            <w:r>
              <w:rPr>
                <w:bCs/>
                <w:sz w:val="16"/>
                <w:szCs w:val="16"/>
              </w:rPr>
              <w:t>/82/95</w:t>
            </w:r>
          </w:p>
        </w:tc>
      </w:tr>
      <w:tr w:rsidR="00276037" w:rsidRPr="002F768E" w:rsidTr="002B2EA8">
        <w:trPr>
          <w:gridAfter w:val="1"/>
          <w:wAfter w:w="6" w:type="dxa"/>
          <w:trHeight w:val="459"/>
        </w:trPr>
        <w:tc>
          <w:tcPr>
            <w:tcW w:w="154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Vancomycin</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/1/1</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4</w:t>
            </w:r>
            <w:r>
              <w:rPr>
                <w:bCs/>
                <w:sz w:val="16"/>
                <w:szCs w:val="16"/>
              </w:rPr>
              <w:t>/4/2</w:t>
            </w: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Pr>
                <w:rFonts w:hint="eastAsia"/>
                <w:sz w:val="16"/>
                <w:szCs w:val="16"/>
              </w:rPr>
              <w:t>0/7/1</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7F3B80">
              <w:rPr>
                <w:noProof/>
                <w:sz w:val="14"/>
                <w:szCs w:val="14"/>
              </w:rPr>
              <mc:AlternateContent>
                <mc:Choice Requires="wps">
                  <w:drawing>
                    <wp:anchor distT="0" distB="0" distL="114300" distR="114300" simplePos="0" relativeHeight="251724800" behindDoc="0" locked="0" layoutInCell="1" allowOverlap="1" wp14:anchorId="0D2FEF36" wp14:editId="02F8988D">
                      <wp:simplePos x="0" y="0"/>
                      <wp:positionH relativeFrom="column">
                        <wp:posOffset>438150</wp:posOffset>
                      </wp:positionH>
                      <wp:positionV relativeFrom="paragraph">
                        <wp:posOffset>307975</wp:posOffset>
                      </wp:positionV>
                      <wp:extent cx="0" cy="179705"/>
                      <wp:effectExtent l="0" t="0" r="19050" b="10795"/>
                      <wp:wrapNone/>
                      <wp:docPr id="66"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295932" id="직선 연결선 10" o:spid="_x0000_s1026" style="position:absolute;left:0;text-align:lef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pt,24.25pt" to="34.5pt,3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" strokecolor="black [3200]">
                      <v:stroke dashstyle="dash"/>
                    </v:line>
                  </w:pict>
                </mc:Fallback>
              </mc:AlternateContent>
            </w:r>
            <w:r w:rsidRPr="002F768E">
              <w:rPr>
                <w:rFonts w:hint="eastAsia"/>
                <w:bCs/>
                <w:sz w:val="16"/>
                <w:szCs w:val="16"/>
              </w:rPr>
              <w:t>14</w:t>
            </w:r>
            <w:r>
              <w:rPr>
                <w:bCs/>
                <w:sz w:val="16"/>
                <w:szCs w:val="16"/>
              </w:rPr>
              <w:t>/22/5</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30</w:t>
            </w:r>
            <w:r>
              <w:rPr>
                <w:bCs/>
                <w:sz w:val="16"/>
                <w:szCs w:val="16"/>
              </w:rPr>
              <w:t>/63/7</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7</w:t>
            </w:r>
            <w:r>
              <w:rPr>
                <w:bCs/>
                <w:sz w:val="16"/>
                <w:szCs w:val="16"/>
              </w:rPr>
              <w:t>/28/5</w:t>
            </w:r>
          </w:p>
        </w:tc>
        <w:tc>
          <w:tcPr>
            <w:tcW w:w="70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/21/1</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5</w:t>
            </w:r>
            <w:r>
              <w:rPr>
                <w:bCs/>
                <w:sz w:val="16"/>
                <w:szCs w:val="16"/>
              </w:rPr>
              <w:t>/8/1</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7F3B80">
              <w:rPr>
                <w:noProof/>
                <w:sz w:val="14"/>
                <w:szCs w:val="14"/>
              </w:rPr>
              <mc:AlternateContent>
                <mc:Choice Requires="wps">
                  <w:drawing>
                    <wp:anchor distT="0" distB="0" distL="114300" distR="114300" simplePos="0" relativeHeight="251725824" behindDoc="0" locked="0" layoutInCell="1" allowOverlap="1" wp14:anchorId="58A27071" wp14:editId="074E4E4C">
                      <wp:simplePos x="0" y="0"/>
                      <wp:positionH relativeFrom="column">
                        <wp:posOffset>431800</wp:posOffset>
                      </wp:positionH>
                      <wp:positionV relativeFrom="paragraph">
                        <wp:posOffset>18415</wp:posOffset>
                      </wp:positionV>
                      <wp:extent cx="0" cy="179705"/>
                      <wp:effectExtent l="0" t="0" r="19050" b="24765"/>
                      <wp:wrapNone/>
                      <wp:docPr id="67"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FF1BEB" id="직선 연결선 10" o:spid="_x0000_s1026" style="position:absolute;left:0;text-align:lef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pt,1.45pt" to="3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" strokecolor="black [3213]" strokeweight="2pt">
                      <v:stroke joinstyle="miter"/>
                    </v:line>
                  </w:pict>
                </mc:Fallback>
              </mc:AlternateConten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3"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0</w:t>
            </w:r>
            <w:r>
              <w:rPr>
                <w:bCs/>
                <w:sz w:val="16"/>
                <w:szCs w:val="16"/>
              </w:rPr>
              <w:t>/0/0</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bCs/>
                <w:sz w:val="16"/>
                <w:szCs w:val="16"/>
              </w:rPr>
              <w:t>9/5/5</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91</w:t>
            </w:r>
            <w:r>
              <w:rPr>
                <w:bCs/>
                <w:sz w:val="16"/>
                <w:szCs w:val="16"/>
              </w:rPr>
              <w:t>/95/95</w:t>
            </w:r>
          </w:p>
        </w:tc>
      </w:tr>
      <w:tr w:rsidR="00276037" w:rsidRPr="002F768E" w:rsidTr="002B2EA8">
        <w:trPr>
          <w:gridAfter w:val="1"/>
          <w:wAfter w:w="6" w:type="dxa"/>
          <w:trHeight w:val="402"/>
        </w:trPr>
        <w:tc>
          <w:tcPr>
            <w:tcW w:w="154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Erythromycin</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8</w:t>
            </w:r>
            <w:r>
              <w:rPr>
                <w:bCs/>
                <w:sz w:val="16"/>
                <w:szCs w:val="16"/>
              </w:rPr>
              <w:t>/2/2</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≥256</w:t>
            </w:r>
            <w:r>
              <w:rPr>
                <w:bCs/>
                <w:sz w:val="16"/>
                <w:szCs w:val="16"/>
              </w:rPr>
              <w:t>/</w:t>
            </w:r>
            <w:r w:rsidRPr="002F768E">
              <w:rPr>
                <w:rFonts w:hint="eastAsia"/>
                <w:bCs/>
                <w:sz w:val="16"/>
                <w:szCs w:val="16"/>
              </w:rPr>
              <w:t>≥256</w:t>
            </w:r>
            <w:r>
              <w:rPr>
                <w:bCs/>
                <w:sz w:val="16"/>
                <w:szCs w:val="16"/>
              </w:rPr>
              <w:t>/4</w:t>
            </w: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16</w:t>
            </w:r>
            <w:r>
              <w:rPr>
                <w:bCs/>
                <w:sz w:val="16"/>
                <w:szCs w:val="16"/>
              </w:rPr>
              <w:t>/34/7</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/9/1</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5</w:t>
            </w:r>
            <w:r>
              <w:rPr>
                <w:bCs/>
                <w:sz w:val="16"/>
                <w:szCs w:val="16"/>
              </w:rPr>
              <w:t>/17/0</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4</w:t>
            </w:r>
            <w:r>
              <w:rPr>
                <w:bCs/>
                <w:sz w:val="16"/>
                <w:szCs w:val="16"/>
              </w:rPr>
              <w:t>/18/4</w:t>
            </w:r>
          </w:p>
        </w:tc>
        <w:tc>
          <w:tcPr>
            <w:tcW w:w="70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w:t>
            </w:r>
            <w:r>
              <w:rPr>
                <w:bCs/>
                <w:sz w:val="16"/>
                <w:szCs w:val="16"/>
              </w:rPr>
              <w:t>/13/3</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7F3B80">
              <w:rPr>
                <w:noProof/>
                <w:sz w:val="14"/>
                <w:szCs w:val="14"/>
              </w:rPr>
              <mc:AlternateContent>
                <mc:Choice Requires="wps">
                  <w:drawing>
                    <wp:anchor distT="0" distB="0" distL="114300" distR="114300" simplePos="0" relativeHeight="251722752" behindDoc="0" locked="0" layoutInCell="1" allowOverlap="1" wp14:anchorId="1A43FA12" wp14:editId="3CDD3F49">
                      <wp:simplePos x="0" y="0"/>
                      <wp:positionH relativeFrom="column">
                        <wp:posOffset>419100</wp:posOffset>
                      </wp:positionH>
                      <wp:positionV relativeFrom="paragraph">
                        <wp:posOffset>317500</wp:posOffset>
                      </wp:positionV>
                      <wp:extent cx="0" cy="179705"/>
                      <wp:effectExtent l="0" t="0" r="19050" b="10795"/>
                      <wp:wrapNone/>
                      <wp:docPr id="64"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77688A" id="직선 연결선 10" o:spid="_x0000_s1026" style="position:absolute;left:0;text-align:lef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pt,25pt" to="33pt,3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" strokecolor="black [3200]">
                      <v:stroke dashstyle="dash"/>
                    </v:line>
                  </w:pict>
                </mc:Fallback>
              </mc:AlternateContent>
            </w:r>
            <w:r w:rsidRPr="002F768E">
              <w:rPr>
                <w:rFonts w:hint="eastAsia"/>
                <w:bCs/>
                <w:sz w:val="16"/>
                <w:szCs w:val="16"/>
              </w:rPr>
              <w:t>1</w:t>
            </w:r>
            <w:r>
              <w:rPr>
                <w:bCs/>
                <w:sz w:val="16"/>
                <w:szCs w:val="16"/>
              </w:rPr>
              <w:t>/1/2</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7F3B80">
              <w:rPr>
                <w:noProof/>
                <w:sz w:val="14"/>
                <w:szCs w:val="14"/>
              </w:rPr>
              <mc:AlternateContent>
                <mc:Choice Requires="wps">
                  <w:drawing>
                    <wp:anchor distT="0" distB="0" distL="114300" distR="114300" simplePos="0" relativeHeight="251728896" behindDoc="0" locked="0" layoutInCell="1" allowOverlap="1" wp14:anchorId="160119F7" wp14:editId="12015667">
                      <wp:simplePos x="0" y="0"/>
                      <wp:positionH relativeFrom="column">
                        <wp:posOffset>426720</wp:posOffset>
                      </wp:positionH>
                      <wp:positionV relativeFrom="paragraph">
                        <wp:posOffset>-102235</wp:posOffset>
                      </wp:positionV>
                      <wp:extent cx="0" cy="179705"/>
                      <wp:effectExtent l="0" t="0" r="19050" b="24765"/>
                      <wp:wrapNone/>
                      <wp:docPr id="70"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517045" id="직선 연결선 10" o:spid="_x0000_s1026" style="position:absolute;left:0;text-align:lef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6pt,-8.05pt" to="33.6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" strokecolor="black [3213]" strokeweight="2pt">
                      <v:stroke joinstyle="miter"/>
                    </v:line>
                  </w:pict>
                </mc:Fallback>
              </mc:AlternateConten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4</w:t>
            </w:r>
            <w:r>
              <w:rPr>
                <w:bCs/>
                <w:sz w:val="16"/>
                <w:szCs w:val="16"/>
              </w:rPr>
              <w:t>/1/0</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sz w:val="16"/>
                <w:szCs w:val="16"/>
              </w:rPr>
              <w:t>0/1/0</w:t>
            </w:r>
          </w:p>
        </w:tc>
        <w:tc>
          <w:tcPr>
            <w:tcW w:w="702"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276037" w:rsidRPr="002F768E" w:rsidRDefault="00276037" w:rsidP="002B2EA8">
            <w:pPr>
              <w:rPr>
                <w:sz w:val="16"/>
                <w:szCs w:val="16"/>
              </w:rPr>
            </w:pPr>
            <w:r>
              <w:rPr>
                <w:rFonts w:hint="eastAsia"/>
                <w:sz w:val="16"/>
                <w:szCs w:val="16"/>
              </w:rPr>
              <w:t>0/3/0</w:t>
            </w:r>
          </w:p>
        </w:tc>
        <w:tc>
          <w:tcPr>
            <w:tcW w:w="703"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24</w:t>
            </w:r>
            <w:r>
              <w:rPr>
                <w:bCs/>
                <w:sz w:val="16"/>
                <w:szCs w:val="16"/>
              </w:rPr>
              <w:t>/52/3</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bCs/>
                <w:sz w:val="16"/>
                <w:szCs w:val="16"/>
              </w:rPr>
              <w:t>51</w:t>
            </w:r>
            <w:r>
              <w:rPr>
                <w:bCs/>
                <w:sz w:val="16"/>
                <w:szCs w:val="16"/>
              </w:rPr>
              <w:t>/39/25</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19</w:t>
            </w:r>
            <w:r>
              <w:rPr>
                <w:bCs/>
                <w:sz w:val="16"/>
                <w:szCs w:val="16"/>
              </w:rPr>
              <w:t>/32/35</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bCs/>
                <w:sz w:val="16"/>
                <w:szCs w:val="16"/>
              </w:rPr>
              <w:t>30</w:t>
            </w:r>
            <w:r>
              <w:rPr>
                <w:bCs/>
                <w:sz w:val="16"/>
                <w:szCs w:val="16"/>
              </w:rPr>
              <w:t>/29/40</w:t>
            </w:r>
          </w:p>
        </w:tc>
      </w:tr>
      <w:tr w:rsidR="00276037" w:rsidRPr="002F768E" w:rsidTr="002B2EA8">
        <w:trPr>
          <w:gridAfter w:val="1"/>
          <w:wAfter w:w="6" w:type="dxa"/>
          <w:trHeight w:val="338"/>
        </w:trPr>
        <w:tc>
          <w:tcPr>
            <w:tcW w:w="154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Chloramphenicol</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8</w:t>
            </w:r>
            <w:r>
              <w:rPr>
                <w:bCs/>
                <w:sz w:val="16"/>
                <w:szCs w:val="16"/>
              </w:rPr>
              <w:t>/8/4</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64</w:t>
            </w:r>
            <w:r>
              <w:rPr>
                <w:bCs/>
                <w:sz w:val="16"/>
                <w:szCs w:val="16"/>
              </w:rPr>
              <w:t>/32/16</w:t>
            </w: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Pr>
                <w:rFonts w:hint="eastAsia"/>
                <w:sz w:val="16"/>
                <w:szCs w:val="16"/>
              </w:rPr>
              <w:t>0/2/1</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7F3B80">
              <w:rPr>
                <w:noProof/>
                <w:sz w:val="14"/>
                <w:szCs w:val="14"/>
              </w:rPr>
              <mc:AlternateContent>
                <mc:Choice Requires="wps">
                  <w:drawing>
                    <wp:anchor distT="0" distB="0" distL="114300" distR="114300" simplePos="0" relativeHeight="251729920" behindDoc="0" locked="0" layoutInCell="1" allowOverlap="1" wp14:anchorId="7578D758" wp14:editId="37EA40C2">
                      <wp:simplePos x="0" y="0"/>
                      <wp:positionH relativeFrom="column">
                        <wp:posOffset>0</wp:posOffset>
                      </wp:positionH>
                      <wp:positionV relativeFrom="paragraph">
                        <wp:posOffset>327025</wp:posOffset>
                      </wp:positionV>
                      <wp:extent cx="0" cy="179705"/>
                      <wp:effectExtent l="0" t="0" r="19050" b="10795"/>
                      <wp:wrapNone/>
                      <wp:docPr id="71"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75123E" id="직선 연결선 10" o:spid="_x0000_s1026" style="position:absolute;left:0;text-align:lef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5.75pt" to="0,3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" strokecolor="black [3200]">
                      <v:stroke dashstyle="dash"/>
                    </v:line>
                  </w:pict>
                </mc:Fallback>
              </mc:AlternateContent>
            </w:r>
            <w:r w:rsidRPr="007F3B80">
              <w:rPr>
                <w:noProof/>
                <w:sz w:val="14"/>
                <w:szCs w:val="14"/>
              </w:rPr>
              <mc:AlternateContent>
                <mc:Choice Requires="wps">
                  <w:drawing>
                    <wp:anchor distT="0" distB="0" distL="114300" distR="114300" simplePos="0" relativeHeight="251726848" behindDoc="0" locked="0" layoutInCell="1" allowOverlap="1" wp14:anchorId="30C31AA2" wp14:editId="47E18F9E">
                      <wp:simplePos x="0" y="0"/>
                      <wp:positionH relativeFrom="column">
                        <wp:posOffset>428625</wp:posOffset>
                      </wp:positionH>
                      <wp:positionV relativeFrom="paragraph">
                        <wp:posOffset>298450</wp:posOffset>
                      </wp:positionV>
                      <wp:extent cx="0" cy="179705"/>
                      <wp:effectExtent l="0" t="0" r="19050" b="24765"/>
                      <wp:wrapNone/>
                      <wp:docPr id="68"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AA7801" id="직선 연결선 10" o:spid="_x0000_s1026" style="position:absolute;left:0;text-align:lef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23.5pt" to="33.75pt,3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" strokecolor="black [3213]" strokeweight="2pt">
                      <v:stroke joinstyle="miter"/>
                    </v:line>
                  </w:pict>
                </mc:Fallback>
              </mc:AlternateContent>
            </w:r>
            <w:r w:rsidRPr="002F768E">
              <w:rPr>
                <w:rFonts w:hint="eastAsia"/>
                <w:bCs/>
                <w:sz w:val="16"/>
                <w:szCs w:val="16"/>
              </w:rPr>
              <w:t>5</w:t>
            </w:r>
            <w:r>
              <w:rPr>
                <w:bCs/>
                <w:sz w:val="16"/>
                <w:szCs w:val="16"/>
              </w:rPr>
              <w:t>/15/0</w:t>
            </w:r>
          </w:p>
        </w:tc>
        <w:tc>
          <w:tcPr>
            <w:tcW w:w="70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20</w:t>
            </w:r>
            <w:r>
              <w:rPr>
                <w:bCs/>
                <w:sz w:val="16"/>
                <w:szCs w:val="16"/>
              </w:rPr>
              <w:t>/49/9</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8</w:t>
            </w:r>
            <w:r>
              <w:rPr>
                <w:bCs/>
                <w:sz w:val="16"/>
                <w:szCs w:val="16"/>
              </w:rPr>
              <w:t>/38/7</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7F3B80">
              <w:rPr>
                <w:noProof/>
                <w:sz w:val="14"/>
                <w:szCs w:val="14"/>
              </w:rPr>
              <mc:AlternateContent>
                <mc:Choice Requires="wps">
                  <w:drawing>
                    <wp:anchor distT="0" distB="0" distL="114300" distR="114300" simplePos="0" relativeHeight="251727872" behindDoc="0" locked="0" layoutInCell="1" allowOverlap="1" wp14:anchorId="0ED19695" wp14:editId="7A243A83">
                      <wp:simplePos x="0" y="0"/>
                      <wp:positionH relativeFrom="column">
                        <wp:posOffset>422275</wp:posOffset>
                      </wp:positionH>
                      <wp:positionV relativeFrom="paragraph">
                        <wp:posOffset>10160</wp:posOffset>
                      </wp:positionV>
                      <wp:extent cx="0" cy="179705"/>
                      <wp:effectExtent l="0" t="0" r="19050" b="24765"/>
                      <wp:wrapNone/>
                      <wp:docPr id="69"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70B7B3" id="직선 연결선 10" o:spid="_x0000_s1026" style="position:absolute;left:0;text-align:lef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25pt,.8pt" to="33.2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" strokecolor="black [3213]" strokeweight="2pt">
                      <v:stroke joinstyle="miter"/>
                    </v:line>
                  </w:pict>
                </mc:Fallback>
              </mc:AlternateContent>
            </w:r>
            <w:r w:rsidRPr="002F768E">
              <w:rPr>
                <w:rFonts w:hint="eastAsia"/>
                <w:bCs/>
                <w:sz w:val="16"/>
                <w:szCs w:val="16"/>
              </w:rPr>
              <w:t>12</w:t>
            </w:r>
            <w:r>
              <w:rPr>
                <w:bCs/>
                <w:sz w:val="16"/>
                <w:szCs w:val="16"/>
              </w:rPr>
              <w:t>/19/2</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5</w:t>
            </w:r>
            <w:r>
              <w:rPr>
                <w:bCs/>
                <w:sz w:val="16"/>
                <w:szCs w:val="16"/>
              </w:rPr>
              <w:t>/15/0</w:t>
            </w:r>
          </w:p>
        </w:tc>
        <w:tc>
          <w:tcPr>
            <w:tcW w:w="702"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7</w:t>
            </w:r>
            <w:r>
              <w:rPr>
                <w:bCs/>
                <w:sz w:val="16"/>
                <w:szCs w:val="16"/>
              </w:rPr>
              <w:t>/11/1</w:t>
            </w: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3"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21</w:t>
            </w:r>
            <w:r>
              <w:rPr>
                <w:bCs/>
                <w:sz w:val="16"/>
                <w:szCs w:val="16"/>
              </w:rPr>
              <w:t>/17/5</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21</w:t>
            </w:r>
            <w:r>
              <w:rPr>
                <w:bCs/>
                <w:sz w:val="16"/>
                <w:szCs w:val="16"/>
              </w:rPr>
              <w:t>/13/10</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bCs/>
                <w:sz w:val="16"/>
                <w:szCs w:val="16"/>
              </w:rPr>
              <w:t>58</w:t>
            </w:r>
            <w:r>
              <w:rPr>
                <w:bCs/>
                <w:sz w:val="16"/>
                <w:szCs w:val="16"/>
              </w:rPr>
              <w:t>/70/85</w:t>
            </w:r>
          </w:p>
        </w:tc>
      </w:tr>
      <w:tr w:rsidR="00276037" w:rsidRPr="002F768E" w:rsidTr="002B2EA8">
        <w:trPr>
          <w:gridAfter w:val="1"/>
          <w:wAfter w:w="6" w:type="dxa"/>
          <w:trHeight w:val="274"/>
        </w:trPr>
        <w:tc>
          <w:tcPr>
            <w:tcW w:w="154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Ciprofloxacin</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/2/1</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4</w:t>
            </w:r>
            <w:r>
              <w:rPr>
                <w:bCs/>
                <w:sz w:val="16"/>
                <w:szCs w:val="16"/>
              </w:rPr>
              <w:t>/4/2</w:t>
            </w: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14</w:t>
            </w:r>
            <w:r>
              <w:rPr>
                <w:bCs/>
                <w:sz w:val="16"/>
                <w:szCs w:val="16"/>
              </w:rPr>
              <w:t>/35/7</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22</w:t>
            </w:r>
            <w:r>
              <w:rPr>
                <w:bCs/>
                <w:sz w:val="16"/>
                <w:szCs w:val="16"/>
              </w:rPr>
              <w:t>/39/7</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12</w:t>
            </w:r>
            <w:r>
              <w:rPr>
                <w:bCs/>
                <w:sz w:val="16"/>
                <w:szCs w:val="16"/>
              </w:rPr>
              <w:t>/45/4</w:t>
            </w:r>
          </w:p>
        </w:tc>
        <w:tc>
          <w:tcPr>
            <w:tcW w:w="70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7F3B80">
              <w:rPr>
                <w:noProof/>
                <w:sz w:val="14"/>
                <w:szCs w:val="14"/>
              </w:rPr>
              <mc:AlternateContent>
                <mc:Choice Requires="wps">
                  <w:drawing>
                    <wp:anchor distT="0" distB="0" distL="114300" distR="114300" simplePos="0" relativeHeight="251731968" behindDoc="0" locked="0" layoutInCell="1" allowOverlap="1" wp14:anchorId="334F8747" wp14:editId="0D057155">
                      <wp:simplePos x="0" y="0"/>
                      <wp:positionH relativeFrom="column">
                        <wp:posOffset>438150</wp:posOffset>
                      </wp:positionH>
                      <wp:positionV relativeFrom="paragraph">
                        <wp:posOffset>601980</wp:posOffset>
                      </wp:positionV>
                      <wp:extent cx="0" cy="179705"/>
                      <wp:effectExtent l="0" t="0" r="19050" b="10795"/>
                      <wp:wrapNone/>
                      <wp:docPr id="73"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D3D1D5" id="직선 연결선 10" o:spid="_x0000_s1026" style="position:absolute;left:0;text-align:lef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pt,47.4pt" to="34.5pt,6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" strokecolor="black [3200]">
                      <v:stroke dashstyle="dash"/>
                    </v:line>
                  </w:pict>
                </mc:Fallback>
              </mc:AlternateContent>
            </w:r>
            <w:r w:rsidRPr="007F3B80">
              <w:rPr>
                <w:noProof/>
                <w:sz w:val="14"/>
                <w:szCs w:val="14"/>
              </w:rPr>
              <mc:AlternateContent>
                <mc:Choice Requires="wps">
                  <w:drawing>
                    <wp:anchor distT="0" distB="0" distL="114300" distR="114300" simplePos="0" relativeHeight="251721728" behindDoc="0" locked="0" layoutInCell="1" allowOverlap="1" wp14:anchorId="24D988BF" wp14:editId="485FCA13">
                      <wp:simplePos x="0" y="0"/>
                      <wp:positionH relativeFrom="column">
                        <wp:posOffset>438150</wp:posOffset>
                      </wp:positionH>
                      <wp:positionV relativeFrom="paragraph">
                        <wp:posOffset>308610</wp:posOffset>
                      </wp:positionV>
                      <wp:extent cx="0" cy="179705"/>
                      <wp:effectExtent l="0" t="0" r="19050" b="10795"/>
                      <wp:wrapNone/>
                      <wp:docPr id="63"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4E7669" id="직선 연결선 10" o:spid="_x0000_s1026" style="position:absolute;left:0;text-align:lef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pt,24.3pt" to="34.5pt,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" strokecolor="black [3200]">
                      <v:stroke dashstyle="dash"/>
                    </v:line>
                  </w:pict>
                </mc:Fallback>
              </mc:AlternateContent>
            </w:r>
            <w:r w:rsidRPr="002F768E">
              <w:rPr>
                <w:rFonts w:hint="eastAsia"/>
                <w:bCs/>
                <w:sz w:val="16"/>
                <w:szCs w:val="16"/>
              </w:rPr>
              <w:t>4</w:t>
            </w:r>
            <w:r>
              <w:rPr>
                <w:bCs/>
                <w:sz w:val="16"/>
                <w:szCs w:val="16"/>
              </w:rPr>
              <w:t>/4/2</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7F3B80">
              <w:rPr>
                <w:noProof/>
                <w:sz w:val="14"/>
                <w:szCs w:val="14"/>
              </w:rPr>
              <mc:AlternateContent>
                <mc:Choice Requires="wps">
                  <w:drawing>
                    <wp:anchor distT="0" distB="0" distL="114300" distR="114300" simplePos="0" relativeHeight="251720704" behindDoc="0" locked="0" layoutInCell="1" allowOverlap="1" wp14:anchorId="1DD807B5" wp14:editId="03AC6534">
                      <wp:simplePos x="0" y="0"/>
                      <wp:positionH relativeFrom="column">
                        <wp:posOffset>428625</wp:posOffset>
                      </wp:positionH>
                      <wp:positionV relativeFrom="paragraph">
                        <wp:posOffset>298450</wp:posOffset>
                      </wp:positionV>
                      <wp:extent cx="0" cy="179705"/>
                      <wp:effectExtent l="0" t="0" r="19050" b="24765"/>
                      <wp:wrapNone/>
                      <wp:docPr id="62"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207461" id="직선 연결선 10" o:spid="_x0000_s1026" style="position:absolute;left:0;text-align:lef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23.5pt" to="33.75pt,3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" strokecolor="black [3213]" strokeweight="2pt">
                      <v:stroke joinstyle="miter"/>
                    </v:line>
                  </w:pict>
                </mc:Fallback>
              </mc:AlternateContent>
            </w:r>
            <w:r w:rsidRPr="002F768E">
              <w:rPr>
                <w:rFonts w:hint="eastAsia"/>
                <w:bCs/>
                <w:sz w:val="16"/>
                <w:szCs w:val="16"/>
              </w:rPr>
              <w:t>1</w:t>
            </w:r>
            <w:r>
              <w:rPr>
                <w:bCs/>
                <w:sz w:val="16"/>
                <w:szCs w:val="16"/>
              </w:rPr>
              <w:t>/5/0</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/6/0</w:t>
            </w: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3</w:t>
            </w:r>
            <w:r>
              <w:rPr>
                <w:bCs/>
                <w:sz w:val="16"/>
                <w:szCs w:val="16"/>
              </w:rPr>
              <w:t>/0/0</w:t>
            </w: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3"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bCs/>
                <w:sz w:val="16"/>
                <w:szCs w:val="16"/>
              </w:rPr>
              <w:t>16</w:t>
            </w:r>
            <w:r>
              <w:rPr>
                <w:bCs/>
                <w:sz w:val="16"/>
                <w:szCs w:val="16"/>
              </w:rPr>
              <w:t>/20/10</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21</w:t>
            </w:r>
            <w:r>
              <w:rPr>
                <w:bCs/>
                <w:sz w:val="16"/>
                <w:szCs w:val="16"/>
              </w:rPr>
              <w:t>/30/20</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63</w:t>
            </w:r>
            <w:r>
              <w:rPr>
                <w:bCs/>
                <w:sz w:val="16"/>
                <w:szCs w:val="16"/>
              </w:rPr>
              <w:t>/50/70</w:t>
            </w:r>
          </w:p>
        </w:tc>
      </w:tr>
      <w:tr w:rsidR="00276037" w:rsidRPr="002F768E" w:rsidTr="002B2EA8">
        <w:trPr>
          <w:gridAfter w:val="1"/>
          <w:wAfter w:w="6" w:type="dxa"/>
          <w:trHeight w:val="459"/>
        </w:trPr>
        <w:tc>
          <w:tcPr>
            <w:tcW w:w="154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Tetracycline</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32</w:t>
            </w:r>
            <w:r>
              <w:rPr>
                <w:bCs/>
                <w:sz w:val="16"/>
                <w:szCs w:val="16"/>
              </w:rPr>
              <w:t>/32/1</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≥256</w:t>
            </w:r>
            <w:r>
              <w:rPr>
                <w:bCs/>
                <w:sz w:val="16"/>
                <w:szCs w:val="16"/>
              </w:rPr>
              <w:t>/128/128</w:t>
            </w: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8</w:t>
            </w:r>
            <w:r>
              <w:rPr>
                <w:bCs/>
                <w:sz w:val="16"/>
                <w:szCs w:val="16"/>
              </w:rPr>
              <w:t>/29/3</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4</w:t>
            </w:r>
            <w:r>
              <w:rPr>
                <w:bCs/>
                <w:sz w:val="16"/>
                <w:szCs w:val="16"/>
              </w:rPr>
              <w:t>/18/6</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/4/1</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/2/0</w:t>
            </w:r>
          </w:p>
        </w:tc>
        <w:tc>
          <w:tcPr>
            <w:tcW w:w="70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w:t>
            </w:r>
            <w:r>
              <w:rPr>
                <w:bCs/>
                <w:sz w:val="16"/>
                <w:szCs w:val="16"/>
              </w:rPr>
              <w:t>/1/0</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7F3B80">
              <w:rPr>
                <w:noProof/>
                <w:sz w:val="14"/>
                <w:szCs w:val="14"/>
              </w:rPr>
              <mc:AlternateContent>
                <mc:Choice Requires="wps">
                  <w:drawing>
                    <wp:anchor distT="0" distB="0" distL="114300" distR="114300" simplePos="0" relativeHeight="251730944" behindDoc="0" locked="0" layoutInCell="1" allowOverlap="1" wp14:anchorId="07B32315" wp14:editId="7E559007">
                      <wp:simplePos x="0" y="0"/>
                      <wp:positionH relativeFrom="column">
                        <wp:posOffset>428625</wp:posOffset>
                      </wp:positionH>
                      <wp:positionV relativeFrom="paragraph">
                        <wp:posOffset>298450</wp:posOffset>
                      </wp:positionV>
                      <wp:extent cx="0" cy="179705"/>
                      <wp:effectExtent l="0" t="0" r="19050" b="24765"/>
                      <wp:wrapNone/>
                      <wp:docPr id="72" name="직선 연결선 10"/>
                      <wp:cNvGraphicFramePr/>
                      <a:graphic xmlns:a="http://schemas.openxmlformats.org/drawingml/2006/main">
                        <a:graphicData uri="http://schemas.microsoft.com/office/word/2010/wordprocessingShape">
                          <wps:wsp>
                            <wps:cNvCnPr/>
                            <wps:spPr>
                              <a:xfrm>
                                <a:off x="0" y="0"/>
                                <a:ext cx="0" cy="17970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C692BD" id="직선 연결선 10" o:spid="_x0000_s1026" style="position:absolute;left:0;text-align:lef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23.5pt" to="33.75pt,3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" strokecolor="black [3213]" strokeweight="2pt">
                      <v:stroke joinstyle="miter"/>
                    </v:line>
                  </w:pict>
                </mc:Fallback>
              </mc:AlternateContent>
            </w:r>
            <w:r w:rsidRPr="002F768E">
              <w:rPr>
                <w:rFonts w:hint="eastAsia"/>
                <w:bCs/>
                <w:sz w:val="16"/>
                <w:szCs w:val="16"/>
              </w:rPr>
              <w:t>2</w:t>
            </w:r>
            <w:r>
              <w:rPr>
                <w:bCs/>
                <w:sz w:val="16"/>
                <w:szCs w:val="16"/>
              </w:rPr>
              <w:t>/2/0</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/4/1</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13</w:t>
            </w:r>
            <w:r>
              <w:rPr>
                <w:bCs/>
                <w:sz w:val="16"/>
                <w:szCs w:val="16"/>
              </w:rPr>
              <w:t>/25/4</w:t>
            </w:r>
          </w:p>
        </w:tc>
        <w:tc>
          <w:tcPr>
            <w:tcW w:w="702"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6</w:t>
            </w:r>
            <w:r>
              <w:rPr>
                <w:bCs/>
                <w:sz w:val="16"/>
                <w:szCs w:val="16"/>
              </w:rPr>
              <w:t>/18/1</w:t>
            </w:r>
          </w:p>
        </w:tc>
        <w:tc>
          <w:tcPr>
            <w:tcW w:w="702" w:type="dxa"/>
            <w:tcBorders>
              <w:top w:val="single" w:sz="8" w:space="0" w:color="FFFFFF"/>
              <w:left w:val="single" w:sz="8" w:space="0" w:color="FFFFFF"/>
              <w:bottom w:val="single" w:sz="8" w:space="0" w:color="FFFFFF"/>
              <w:right w:val="single" w:sz="8" w:space="0" w:color="FFFFFF"/>
            </w:tcBorders>
            <w:shd w:val="clear" w:color="auto" w:fill="FFFFFF"/>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11</w:t>
            </w:r>
            <w:r>
              <w:rPr>
                <w:bCs/>
                <w:sz w:val="16"/>
                <w:szCs w:val="16"/>
              </w:rPr>
              <w:t>/36/4</w:t>
            </w:r>
          </w:p>
        </w:tc>
        <w:tc>
          <w:tcPr>
            <w:tcW w:w="703"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8</w:t>
            </w:r>
            <w:r>
              <w:rPr>
                <w:bCs/>
                <w:sz w:val="16"/>
                <w:szCs w:val="16"/>
              </w:rPr>
              <w:t>/10/0</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68</w:t>
            </w:r>
            <w:r>
              <w:rPr>
                <w:bCs/>
                <w:sz w:val="16"/>
                <w:szCs w:val="16"/>
              </w:rPr>
              <w:t>/62/50</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bCs/>
                <w:sz w:val="16"/>
                <w:szCs w:val="16"/>
              </w:rPr>
              <w:t>4</w:t>
            </w:r>
            <w:r>
              <w:rPr>
                <w:bCs/>
                <w:sz w:val="16"/>
                <w:szCs w:val="16"/>
              </w:rPr>
              <w:t>/1/0</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28</w:t>
            </w:r>
            <w:r>
              <w:rPr>
                <w:bCs/>
                <w:sz w:val="16"/>
                <w:szCs w:val="16"/>
              </w:rPr>
              <w:t>/36/50</w:t>
            </w:r>
          </w:p>
        </w:tc>
      </w:tr>
      <w:tr w:rsidR="00276037" w:rsidRPr="002F768E" w:rsidTr="002B2EA8">
        <w:trPr>
          <w:gridAfter w:val="1"/>
          <w:wAfter w:w="6" w:type="dxa"/>
          <w:trHeight w:val="459"/>
        </w:trPr>
        <w:tc>
          <w:tcPr>
            <w:tcW w:w="154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Minocycline</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16</w:t>
            </w:r>
            <w:r>
              <w:rPr>
                <w:bCs/>
                <w:sz w:val="16"/>
                <w:szCs w:val="16"/>
              </w:rPr>
              <w:t>/16/0.25</w:t>
            </w: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32</w:t>
            </w:r>
            <w:r>
              <w:rPr>
                <w:bCs/>
                <w:sz w:val="16"/>
                <w:szCs w:val="16"/>
              </w:rPr>
              <w:t>/32/16</w:t>
            </w: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14</w:t>
            </w:r>
            <w:r>
              <w:rPr>
                <w:bCs/>
                <w:sz w:val="16"/>
                <w:szCs w:val="16"/>
              </w:rPr>
              <w:t>/42/9</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2</w:t>
            </w:r>
            <w:r>
              <w:rPr>
                <w:bCs/>
                <w:sz w:val="16"/>
                <w:szCs w:val="16"/>
              </w:rPr>
              <w:t>/5/2</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/10/1</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sz w:val="16"/>
                <w:szCs w:val="16"/>
              </w:rPr>
              <w:t>0/1/1</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703"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3</w:t>
            </w:r>
            <w:r>
              <w:rPr>
                <w:bCs/>
                <w:sz w:val="16"/>
                <w:szCs w:val="16"/>
              </w:rPr>
              <w:t>/5/0</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3</w:t>
            </w:r>
            <w:r>
              <w:rPr>
                <w:bCs/>
                <w:sz w:val="16"/>
                <w:szCs w:val="16"/>
              </w:rPr>
              <w:t>/4/0</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15</w:t>
            </w:r>
            <w:r>
              <w:rPr>
                <w:bCs/>
                <w:sz w:val="16"/>
                <w:szCs w:val="16"/>
              </w:rPr>
              <w:t>/42/5</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19</w:t>
            </w:r>
            <w:r>
              <w:rPr>
                <w:bCs/>
                <w:sz w:val="16"/>
                <w:szCs w:val="16"/>
              </w:rPr>
              <w:t>/39/2</w:t>
            </w:r>
          </w:p>
        </w:tc>
        <w:tc>
          <w:tcPr>
            <w:tcW w:w="70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sz w:val="16"/>
                <w:szCs w:val="16"/>
              </w:rPr>
              <w:t>0/1/0</w:t>
            </w:r>
          </w:p>
        </w:tc>
        <w:tc>
          <w:tcPr>
            <w:tcW w:w="702"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703" w:type="dxa"/>
            <w:tcBorders>
              <w:top w:val="single" w:sz="8" w:space="0" w:color="FFFFFF"/>
              <w:left w:val="single" w:sz="8" w:space="0" w:color="FFFFFF"/>
              <w:bottom w:val="single" w:sz="8" w:space="0" w:color="FFFFFF"/>
              <w:right w:val="single" w:sz="8" w:space="0" w:color="FFFFFF"/>
            </w:tcBorders>
            <w:shd w:val="clear" w:color="auto" w:fill="E9EDF4"/>
            <w:tcMar>
              <w:top w:w="10" w:type="dxa"/>
              <w:left w:w="10" w:type="dxa"/>
              <w:bottom w:w="0" w:type="dxa"/>
              <w:right w:w="10" w:type="dxa"/>
            </w:tcMar>
            <w:vAlign w:val="center"/>
            <w:hideMark/>
          </w:tcPr>
          <w:p w:rsidR="00276037" w:rsidRPr="002F768E" w:rsidRDefault="00276037" w:rsidP="002B2EA8">
            <w:pPr>
              <w:rPr>
                <w:sz w:val="16"/>
                <w:szCs w:val="16"/>
              </w:rPr>
            </w:pP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bCs/>
                <w:sz w:val="16"/>
                <w:szCs w:val="16"/>
              </w:rPr>
              <w:t>60</w:t>
            </w:r>
            <w:r>
              <w:rPr>
                <w:bCs/>
                <w:sz w:val="16"/>
                <w:szCs w:val="16"/>
              </w:rPr>
              <w:t>/55/35</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5</w:t>
            </w:r>
            <w:r>
              <w:rPr>
                <w:bCs/>
                <w:sz w:val="16"/>
                <w:szCs w:val="16"/>
              </w:rPr>
              <w:t>/3/0</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35</w:t>
            </w:r>
            <w:r>
              <w:rPr>
                <w:bCs/>
                <w:sz w:val="16"/>
                <w:szCs w:val="16"/>
              </w:rPr>
              <w:t>/42/65</w:t>
            </w:r>
          </w:p>
        </w:tc>
      </w:tr>
      <w:tr w:rsidR="00276037" w:rsidRPr="002F768E" w:rsidTr="002B2EA8">
        <w:trPr>
          <w:trHeight w:val="459"/>
        </w:trPr>
        <w:tc>
          <w:tcPr>
            <w:tcW w:w="1549"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E453DF" w:rsidRDefault="00276037" w:rsidP="002B2EA8">
            <w:pPr>
              <w:rPr>
                <w:sz w:val="16"/>
                <w:szCs w:val="16"/>
                <w:vertAlign w:val="superscript"/>
              </w:rPr>
            </w:pPr>
            <w:r w:rsidRPr="002F768E">
              <w:rPr>
                <w:rFonts w:hint="eastAsia"/>
                <w:bCs/>
                <w:sz w:val="16"/>
                <w:szCs w:val="16"/>
              </w:rPr>
              <w:t>Streptomycin</w:t>
            </w:r>
            <w:r>
              <w:rPr>
                <w:bCs/>
                <w:sz w:val="16"/>
                <w:szCs w:val="16"/>
                <w:vertAlign w:val="superscript"/>
              </w:rPr>
              <w:t>3</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1134"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4564" w:type="dxa"/>
            <w:gridSpan w:val="7"/>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jc w:val="center"/>
              <w:rPr>
                <w:sz w:val="16"/>
                <w:szCs w:val="16"/>
              </w:rPr>
            </w:pPr>
            <w:r w:rsidRPr="002F768E">
              <w:rPr>
                <w:rFonts w:hint="eastAsia"/>
                <w:bCs/>
                <w:sz w:val="16"/>
                <w:szCs w:val="16"/>
              </w:rPr>
              <w:t>52 (&lt; 2</w:t>
            </w:r>
            <w:r>
              <w:rPr>
                <w:bCs/>
                <w:sz w:val="16"/>
                <w:szCs w:val="16"/>
              </w:rPr>
              <w:t>,</w:t>
            </w:r>
            <w:r w:rsidRPr="002F768E">
              <w:rPr>
                <w:rFonts w:hint="eastAsia"/>
                <w:bCs/>
                <w:sz w:val="16"/>
                <w:szCs w:val="16"/>
              </w:rPr>
              <w:t>000)</w:t>
            </w:r>
          </w:p>
        </w:tc>
        <w:tc>
          <w:tcPr>
            <w:tcW w:w="4564" w:type="dxa"/>
            <w:gridSpan w:val="7"/>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jc w:val="center"/>
              <w:rPr>
                <w:sz w:val="16"/>
                <w:szCs w:val="16"/>
              </w:rPr>
            </w:pPr>
            <w:r w:rsidRPr="002F768E">
              <w:rPr>
                <w:rFonts w:hint="eastAsia"/>
                <w:bCs/>
                <w:sz w:val="16"/>
                <w:szCs w:val="16"/>
              </w:rPr>
              <w:t>5 (&gt; 2</w:t>
            </w:r>
            <w:r>
              <w:rPr>
                <w:bCs/>
                <w:sz w:val="16"/>
                <w:szCs w:val="16"/>
              </w:rPr>
              <w:t>,</w:t>
            </w:r>
            <w:r w:rsidRPr="002F768E">
              <w:rPr>
                <w:rFonts w:hint="eastAsia"/>
                <w:bCs/>
                <w:sz w:val="16"/>
                <w:szCs w:val="16"/>
              </w:rPr>
              <w:t>000)</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Pr>
                <w:rFonts w:hint="eastAsia"/>
                <w:bCs/>
                <w:sz w:val="16"/>
                <w:szCs w:val="16"/>
              </w:rPr>
              <w:t>9</w:t>
            </w:r>
            <w:r>
              <w:rPr>
                <w:bCs/>
                <w:sz w:val="16"/>
                <w:szCs w:val="16"/>
              </w:rPr>
              <w:t>/9/5</w:t>
            </w:r>
          </w:p>
        </w:tc>
        <w:tc>
          <w:tcPr>
            <w:tcW w:w="882" w:type="dxa"/>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888" w:type="dxa"/>
            <w:gridSpan w:val="2"/>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r>
      <w:tr w:rsidR="00276037" w:rsidRPr="002F768E" w:rsidTr="002B2EA8">
        <w:trPr>
          <w:trHeight w:val="459"/>
        </w:trPr>
        <w:tc>
          <w:tcPr>
            <w:tcW w:w="1549"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E453DF" w:rsidRDefault="00276037" w:rsidP="002B2EA8">
            <w:pPr>
              <w:rPr>
                <w:sz w:val="16"/>
                <w:szCs w:val="16"/>
                <w:vertAlign w:val="superscript"/>
              </w:rPr>
            </w:pPr>
            <w:r w:rsidRPr="002F768E">
              <w:rPr>
                <w:rFonts w:hint="eastAsia"/>
                <w:bCs/>
                <w:sz w:val="16"/>
                <w:szCs w:val="16"/>
              </w:rPr>
              <w:t>Gentamicin</w:t>
            </w:r>
            <w:r>
              <w:rPr>
                <w:bCs/>
                <w:sz w:val="16"/>
                <w:szCs w:val="16"/>
                <w:vertAlign w:val="superscript"/>
              </w:rPr>
              <w:t>4</w:t>
            </w:r>
          </w:p>
        </w:tc>
        <w:tc>
          <w:tcPr>
            <w:tcW w:w="851"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1134"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4564" w:type="dxa"/>
            <w:gridSpan w:val="7"/>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jc w:val="center"/>
              <w:rPr>
                <w:sz w:val="16"/>
                <w:szCs w:val="16"/>
              </w:rPr>
            </w:pPr>
            <w:r w:rsidRPr="002F768E">
              <w:rPr>
                <w:rFonts w:hint="eastAsia"/>
                <w:bCs/>
                <w:sz w:val="16"/>
                <w:szCs w:val="16"/>
              </w:rPr>
              <w:t>47 (&lt; 500)</w:t>
            </w:r>
          </w:p>
        </w:tc>
        <w:tc>
          <w:tcPr>
            <w:tcW w:w="4564" w:type="dxa"/>
            <w:gridSpan w:val="7"/>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jc w:val="center"/>
              <w:rPr>
                <w:sz w:val="16"/>
                <w:szCs w:val="16"/>
              </w:rPr>
            </w:pPr>
            <w:r w:rsidRPr="002F768E">
              <w:rPr>
                <w:rFonts w:hint="eastAsia"/>
                <w:bCs/>
                <w:sz w:val="16"/>
                <w:szCs w:val="16"/>
              </w:rPr>
              <w:t>10 (&gt; 500)</w:t>
            </w:r>
          </w:p>
        </w:tc>
        <w:tc>
          <w:tcPr>
            <w:tcW w:w="882"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r w:rsidRPr="002F768E">
              <w:rPr>
                <w:rFonts w:hint="eastAsia"/>
                <w:bCs/>
                <w:sz w:val="16"/>
                <w:szCs w:val="16"/>
              </w:rPr>
              <w:t>1</w:t>
            </w:r>
            <w:r>
              <w:rPr>
                <w:bCs/>
                <w:sz w:val="16"/>
                <w:szCs w:val="16"/>
              </w:rPr>
              <w:t>8/17/5</w:t>
            </w:r>
          </w:p>
        </w:tc>
        <w:tc>
          <w:tcPr>
            <w:tcW w:w="882" w:type="dxa"/>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c>
          <w:tcPr>
            <w:tcW w:w="888" w:type="dxa"/>
            <w:gridSpan w:val="2"/>
            <w:tcBorders>
              <w:top w:val="single" w:sz="8" w:space="0" w:color="FFFFFF"/>
              <w:left w:val="single" w:sz="8" w:space="0" w:color="FFFFFF"/>
              <w:bottom w:val="single" w:sz="8" w:space="0" w:color="000000"/>
              <w:right w:val="single" w:sz="8" w:space="0" w:color="FFFFFF"/>
            </w:tcBorders>
            <w:shd w:val="clear" w:color="auto" w:fill="auto"/>
            <w:tcMar>
              <w:top w:w="10" w:type="dxa"/>
              <w:left w:w="10" w:type="dxa"/>
              <w:bottom w:w="0" w:type="dxa"/>
              <w:right w:w="10" w:type="dxa"/>
            </w:tcMar>
            <w:vAlign w:val="center"/>
            <w:hideMark/>
          </w:tcPr>
          <w:p w:rsidR="00276037" w:rsidRPr="002F768E" w:rsidRDefault="00276037" w:rsidP="002B2EA8">
            <w:pPr>
              <w:rPr>
                <w:sz w:val="16"/>
                <w:szCs w:val="16"/>
              </w:rPr>
            </w:pPr>
          </w:p>
        </w:tc>
      </w:tr>
    </w:tbl>
    <w:p w:rsidR="00276037" w:rsidRDefault="00276037" w:rsidP="002B2EA8">
      <w:r>
        <w:rPr>
          <w:rFonts w:hint="eastAsia"/>
        </w:rPr>
        <w:t>R, resistant; I, Intermediate; S, susceptible; MIC, minimum inhibitory concentration.</w:t>
      </w:r>
      <w:r w:rsidRPr="007B180A">
        <w:rPr>
          <w:noProof/>
        </w:rPr>
        <w:t xml:space="preserve"> </w:t>
      </w:r>
    </w:p>
    <w:p w:rsidR="00276037" w:rsidRDefault="00276037" w:rsidP="002B2EA8">
      <w:r>
        <w:rPr>
          <w:rFonts w:hint="eastAsia"/>
        </w:rPr>
        <w:t>MIC</w:t>
      </w:r>
      <w:r w:rsidRPr="00AF438A">
        <w:rPr>
          <w:rFonts w:hint="eastAsia"/>
          <w:vertAlign w:val="subscript"/>
        </w:rPr>
        <w:t>50</w:t>
      </w:r>
      <w:r>
        <w:rPr>
          <w:rFonts w:hint="eastAsia"/>
        </w:rPr>
        <w:t>, lowest concentration to inhibit 50% of bacteria; MIC</w:t>
      </w:r>
      <w:r w:rsidRPr="00AF438A">
        <w:rPr>
          <w:rFonts w:hint="eastAsia"/>
          <w:vertAlign w:val="subscript"/>
        </w:rPr>
        <w:t>90</w:t>
      </w:r>
      <w:r>
        <w:rPr>
          <w:rFonts w:hint="eastAsia"/>
        </w:rPr>
        <w:t xml:space="preserve">, lowest concentration to inhibit </w:t>
      </w:r>
      <w:r>
        <w:t>9</w:t>
      </w:r>
      <w:r>
        <w:rPr>
          <w:rFonts w:hint="eastAsia"/>
        </w:rPr>
        <w:t>0% of bacteria</w:t>
      </w:r>
      <w:r>
        <w:t>.</w:t>
      </w:r>
    </w:p>
    <w:p w:rsidR="00276037" w:rsidRPr="00C44D8F" w:rsidRDefault="00276037" w:rsidP="002B2EA8">
      <w:pPr>
        <w:rPr>
          <w:szCs w:val="20"/>
        </w:rPr>
      </w:pPr>
      <w:r>
        <w:t xml:space="preserve">The dilution ranges tested are those contained in the white area. Values above this range indicate MIC values higher than the highest concentration within the range. Values below this range </w:t>
      </w:r>
      <w:r w:rsidRPr="00C44D8F">
        <w:rPr>
          <w:szCs w:val="20"/>
        </w:rPr>
        <w:t xml:space="preserve">indicate MIC values lower than the lowest concentration within the range. </w:t>
      </w:r>
      <w:r w:rsidRPr="00C44D8F">
        <w:rPr>
          <w:rFonts w:hint="eastAsia"/>
          <w:szCs w:val="20"/>
        </w:rPr>
        <w:t>T</w:t>
      </w:r>
      <w:r w:rsidRPr="00C44D8F">
        <w:rPr>
          <w:szCs w:val="20"/>
        </w:rPr>
        <w:t xml:space="preserve">he breakpoints derived from human breakpoints used. When available, susceptible and resistance breakpoints are indicated in vertical dotted and solid lines respectively. For antibiotics without intermediate zone, a single vertical solid line is indicated. </w:t>
      </w:r>
    </w:p>
    <w:p w:rsidR="00276037" w:rsidRPr="00AE5B6F" w:rsidRDefault="00276037" w:rsidP="002B2EA8">
      <w:pPr>
        <w:rPr>
          <w:szCs w:val="20"/>
        </w:rPr>
      </w:pPr>
      <w:r w:rsidRPr="00C44D8F">
        <w:rPr>
          <w:rFonts w:asciiTheme="minorEastAsia" w:hAnsiTheme="minorEastAsia"/>
          <w:bCs/>
          <w:szCs w:val="20"/>
          <w:vertAlign w:val="superscript"/>
        </w:rPr>
        <w:lastRenderedPageBreak/>
        <w:t>1</w:t>
      </w:r>
      <w:r w:rsidRPr="00C44D8F">
        <w:rPr>
          <w:szCs w:val="20"/>
        </w:rPr>
        <w:t xml:space="preserve">57 isolates from stray cats, 149 isolates from </w:t>
      </w:r>
      <w:r w:rsidRPr="00AE5B6F">
        <w:rPr>
          <w:rFonts w:asciiTheme="minorEastAsia" w:hAnsiTheme="minorEastAsia"/>
          <w:bCs/>
          <w:szCs w:val="20"/>
        </w:rPr>
        <w:t>hospital</w:t>
      </w:r>
      <w:r w:rsidRPr="00AE5B6F">
        <w:rPr>
          <w:rFonts w:eastAsiaTheme="minorHAnsi" w:cs="Times New Roman"/>
          <w:szCs w:val="20"/>
        </w:rPr>
        <w:t>-</w:t>
      </w:r>
      <w:r w:rsidR="00D910A4" w:rsidRPr="00AE5B6F">
        <w:rPr>
          <w:rFonts w:eastAsiaTheme="minorHAnsi" w:cs="Times New Roman"/>
          <w:szCs w:val="24"/>
        </w:rPr>
        <w:t xml:space="preserve">admitted </w:t>
      </w:r>
      <w:r w:rsidRPr="00AE5B6F">
        <w:rPr>
          <w:rFonts w:asciiTheme="minorEastAsia" w:hAnsiTheme="minorEastAsia"/>
          <w:bCs/>
          <w:szCs w:val="20"/>
        </w:rPr>
        <w:t>cat, and 20</w:t>
      </w:r>
      <w:r w:rsidRPr="00AE5B6F">
        <w:rPr>
          <w:szCs w:val="20"/>
        </w:rPr>
        <w:t xml:space="preserve"> isolates</w:t>
      </w:r>
      <w:r w:rsidRPr="00AE5B6F">
        <w:rPr>
          <w:rFonts w:asciiTheme="minorEastAsia" w:hAnsiTheme="minorEastAsia"/>
          <w:bCs/>
          <w:szCs w:val="20"/>
        </w:rPr>
        <w:t xml:space="preserve"> from hospital staff</w:t>
      </w:r>
    </w:p>
    <w:p w:rsidR="00276037" w:rsidRPr="00AE5B6F" w:rsidRDefault="00276037" w:rsidP="002B2EA8">
      <w:pPr>
        <w:rPr>
          <w:szCs w:val="20"/>
        </w:rPr>
      </w:pPr>
      <w:r w:rsidRPr="00AE5B6F">
        <w:rPr>
          <w:rFonts w:asciiTheme="minorEastAsia" w:hAnsiTheme="minorEastAsia"/>
          <w:bCs/>
          <w:szCs w:val="20"/>
          <w:vertAlign w:val="superscript"/>
        </w:rPr>
        <w:t>2</w:t>
      </w:r>
      <w:r w:rsidRPr="00AE5B6F">
        <w:rPr>
          <w:szCs w:val="20"/>
        </w:rPr>
        <w:t xml:space="preserve">Indicates isolates numbers from </w:t>
      </w:r>
      <w:r w:rsidRPr="00AE5B6F">
        <w:rPr>
          <w:rFonts w:asciiTheme="minorEastAsia" w:hAnsiTheme="minorEastAsia"/>
          <w:bCs/>
          <w:szCs w:val="20"/>
        </w:rPr>
        <w:t>stray cat, hospital</w:t>
      </w:r>
      <w:r w:rsidRPr="00AE5B6F">
        <w:rPr>
          <w:rFonts w:eastAsiaTheme="minorHAnsi" w:cs="Times New Roman"/>
          <w:szCs w:val="20"/>
        </w:rPr>
        <w:t>-</w:t>
      </w:r>
      <w:r w:rsidR="00D910A4" w:rsidRPr="00AE5B6F">
        <w:rPr>
          <w:rFonts w:eastAsiaTheme="minorHAnsi" w:cs="Times New Roman"/>
          <w:szCs w:val="24"/>
        </w:rPr>
        <w:t>admitted</w:t>
      </w:r>
      <w:r w:rsidRPr="00AE5B6F">
        <w:rPr>
          <w:rFonts w:asciiTheme="minorEastAsia" w:hAnsiTheme="minorEastAsia"/>
          <w:bCs/>
          <w:szCs w:val="20"/>
        </w:rPr>
        <w:t xml:space="preserve"> cat, and hospital staff, respectively.</w:t>
      </w:r>
    </w:p>
    <w:p w:rsidR="00276037" w:rsidRPr="00C44D8F" w:rsidRDefault="00276037" w:rsidP="002B2EA8">
      <w:pPr>
        <w:rPr>
          <w:szCs w:val="20"/>
        </w:rPr>
      </w:pPr>
      <w:r w:rsidRPr="00AE5B6F">
        <w:rPr>
          <w:rFonts w:asciiTheme="minorEastAsia" w:hAnsiTheme="minorEastAsia"/>
          <w:bCs/>
          <w:szCs w:val="20"/>
          <w:vertAlign w:val="superscript"/>
        </w:rPr>
        <w:t>3</w:t>
      </w:r>
      <w:r w:rsidRPr="00AE5B6F">
        <w:rPr>
          <w:szCs w:val="20"/>
        </w:rPr>
        <w:t xml:space="preserve">High-level resistance to streptomycin (2,000 </w:t>
      </w:r>
      <w:r w:rsidRPr="00AE5B6F">
        <w:rPr>
          <w:rFonts w:hint="eastAsia"/>
          <w:bCs/>
          <w:szCs w:val="20"/>
        </w:rPr>
        <w:t>µg/ml</w:t>
      </w:r>
      <w:r w:rsidRPr="00AE5B6F">
        <w:rPr>
          <w:bCs/>
          <w:szCs w:val="20"/>
        </w:rPr>
        <w:t>)</w:t>
      </w:r>
      <w:r w:rsidRPr="00AE5B6F">
        <w:rPr>
          <w:szCs w:val="20"/>
        </w:rPr>
        <w:t>.</w:t>
      </w:r>
    </w:p>
    <w:p w:rsidR="00276037" w:rsidRDefault="00276037" w:rsidP="002B2EA8">
      <w:pPr>
        <w:rPr>
          <w:szCs w:val="20"/>
        </w:rPr>
      </w:pPr>
      <w:r>
        <w:rPr>
          <w:rFonts w:asciiTheme="minorEastAsia" w:hAnsiTheme="minorEastAsia"/>
          <w:bCs/>
          <w:sz w:val="18"/>
          <w:szCs w:val="18"/>
          <w:vertAlign w:val="superscript"/>
        </w:rPr>
        <w:t>4</w:t>
      </w:r>
      <w:r>
        <w:t>High-level resistance to gentamicin (</w:t>
      </w:r>
      <w:r>
        <w:rPr>
          <w:szCs w:val="20"/>
        </w:rPr>
        <w:t>5</w:t>
      </w:r>
      <w:r w:rsidRPr="006772F0">
        <w:rPr>
          <w:szCs w:val="20"/>
        </w:rPr>
        <w:t xml:space="preserve">00 </w:t>
      </w:r>
      <w:r w:rsidRPr="006772F0">
        <w:rPr>
          <w:rFonts w:hint="eastAsia"/>
          <w:bCs/>
          <w:szCs w:val="20"/>
        </w:rPr>
        <w:t>µg/ml</w:t>
      </w:r>
      <w:r>
        <w:rPr>
          <w:bCs/>
          <w:szCs w:val="20"/>
        </w:rPr>
        <w:t>)</w:t>
      </w:r>
      <w:r w:rsidRPr="006772F0">
        <w:rPr>
          <w:szCs w:val="20"/>
        </w:rPr>
        <w:t>.</w:t>
      </w:r>
    </w:p>
    <w:p w:rsidR="00276037" w:rsidRPr="006772F0" w:rsidRDefault="00276037" w:rsidP="002B2EA8">
      <w:pPr>
        <w:sectPr w:rsidR="00276037" w:rsidRPr="006772F0" w:rsidSect="002B2EA8">
          <w:pgSz w:w="16838" w:h="11906" w:orient="landscape" w:code="9"/>
          <w:pgMar w:top="720" w:right="720" w:bottom="720" w:left="720" w:header="851" w:footer="992" w:gutter="0"/>
          <w:lnNumType w:countBy="1" w:restart="continuous"/>
          <w:cols w:space="425"/>
          <w:docGrid w:linePitch="360"/>
        </w:sectPr>
      </w:pPr>
    </w:p>
    <w:p w:rsidR="00276037" w:rsidRPr="00316A7C" w:rsidRDefault="00276037">
      <w:r w:rsidRPr="00AE5B6F">
        <w:rPr>
          <w:rFonts w:hint="eastAsia"/>
        </w:rPr>
        <w:lastRenderedPageBreak/>
        <w:t xml:space="preserve">Table </w:t>
      </w:r>
      <w:r w:rsidR="00C51F73" w:rsidRPr="00AE5B6F">
        <w:t>6</w:t>
      </w:r>
      <w:r w:rsidRPr="00AE5B6F">
        <w:rPr>
          <w:rFonts w:hint="eastAsia"/>
        </w:rPr>
        <w:t>.</w:t>
      </w:r>
      <w:r>
        <w:rPr>
          <w:rFonts w:hint="eastAsia"/>
        </w:rPr>
        <w:t xml:space="preserve"> </w:t>
      </w:r>
      <w:r>
        <w:t>MICs of 11 antimicrobial agents against 110</w:t>
      </w:r>
      <w:r>
        <w:rPr>
          <w:rFonts w:hint="eastAsia"/>
        </w:rPr>
        <w:t xml:space="preserve"> </w:t>
      </w:r>
      <w:proofErr w:type="spellStart"/>
      <w:r>
        <w:rPr>
          <w:rFonts w:hint="eastAsia"/>
          <w:i/>
        </w:rPr>
        <w:t>mecA</w:t>
      </w:r>
      <w:proofErr w:type="spellEnd"/>
      <w:r>
        <w:rPr>
          <w:i/>
        </w:rPr>
        <w:t>-</w:t>
      </w:r>
      <w:r>
        <w:t>positive staphylococci</w:t>
      </w:r>
      <w:r>
        <w:rPr>
          <w:rFonts w:hint="eastAsia"/>
        </w:rPr>
        <w:t xml:space="preserve"> </w:t>
      </w:r>
      <w:r>
        <w:t>isolated in this study.</w:t>
      </w:r>
    </w:p>
    <w:tbl>
      <w:tblPr>
        <w:tblW w:w="15621" w:type="dxa"/>
        <w:shd w:val="clear" w:color="auto" w:fill="FFFFFF" w:themeFill="background1"/>
        <w:tblCellMar>
          <w:left w:w="0" w:type="dxa"/>
          <w:right w:w="0" w:type="dxa"/>
        </w:tblCellMar>
        <w:tblLook w:val="0600" w:firstRow="0" w:lastRow="0" w:firstColumn="0" w:lastColumn="0" w:noHBand="1" w:noVBand="1"/>
      </w:tblPr>
      <w:tblGrid>
        <w:gridCol w:w="2445"/>
        <w:gridCol w:w="722"/>
        <w:gridCol w:w="928"/>
        <w:gridCol w:w="885"/>
        <w:gridCol w:w="885"/>
        <w:gridCol w:w="886"/>
        <w:gridCol w:w="889"/>
        <w:gridCol w:w="889"/>
        <w:gridCol w:w="885"/>
        <w:gridCol w:w="885"/>
        <w:gridCol w:w="887"/>
        <w:gridCol w:w="889"/>
        <w:gridCol w:w="889"/>
        <w:gridCol w:w="885"/>
        <w:gridCol w:w="885"/>
        <w:gridCol w:w="887"/>
      </w:tblGrid>
      <w:tr w:rsidR="00276037" w:rsidRPr="000F4F92" w:rsidTr="002B2EA8">
        <w:trPr>
          <w:trHeight w:val="551"/>
        </w:trPr>
        <w:tc>
          <w:tcPr>
            <w:tcW w:w="2445" w:type="dxa"/>
            <w:vMerge w:val="restart"/>
            <w:tcBorders>
              <w:top w:val="single" w:sz="8" w:space="0" w:color="000000"/>
              <w:left w:val="single" w:sz="8" w:space="0" w:color="FFFFFF"/>
              <w:right w:val="nil"/>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Antimicrobials</w:t>
            </w:r>
          </w:p>
        </w:tc>
        <w:tc>
          <w:tcPr>
            <w:tcW w:w="4306" w:type="dxa"/>
            <w:gridSpan w:val="5"/>
            <w:tcBorders>
              <w:top w:val="single" w:sz="8" w:space="0" w:color="000000"/>
              <w:left w:val="nil"/>
              <w:bottom w:val="single" w:sz="4" w:space="0" w:color="auto"/>
              <w:right w:val="nil"/>
            </w:tcBorders>
            <w:shd w:val="clear" w:color="auto" w:fill="FFFFFF" w:themeFill="background1"/>
            <w:tcMar>
              <w:top w:w="10" w:type="dxa"/>
              <w:left w:w="10" w:type="dxa"/>
              <w:bottom w:w="0" w:type="dxa"/>
              <w:right w:w="10" w:type="dxa"/>
            </w:tcMar>
            <w:vAlign w:val="center"/>
            <w:hideMark/>
          </w:tcPr>
          <w:p w:rsidR="00276037" w:rsidRPr="00316A7C" w:rsidRDefault="00276037" w:rsidP="002B2EA8">
            <w:pPr>
              <w:jc w:val="center"/>
              <w:rPr>
                <w:szCs w:val="20"/>
              </w:rPr>
            </w:pPr>
            <w:r w:rsidRPr="00316A7C">
              <w:rPr>
                <w:szCs w:val="20"/>
              </w:rPr>
              <w:t>stray cats</w:t>
            </w:r>
            <w:r w:rsidRPr="00316A7C">
              <w:rPr>
                <w:rFonts w:hint="eastAsia"/>
                <w:bCs/>
                <w:szCs w:val="20"/>
              </w:rPr>
              <w:t xml:space="preserve"> (7)</w:t>
            </w:r>
          </w:p>
        </w:tc>
        <w:tc>
          <w:tcPr>
            <w:tcW w:w="4435" w:type="dxa"/>
            <w:gridSpan w:val="5"/>
            <w:tcBorders>
              <w:top w:val="single" w:sz="8" w:space="0" w:color="000000"/>
              <w:left w:val="nil"/>
              <w:bottom w:val="single" w:sz="4" w:space="0" w:color="auto"/>
              <w:right w:val="nil"/>
            </w:tcBorders>
            <w:shd w:val="clear" w:color="auto" w:fill="FFFFFF" w:themeFill="background1"/>
            <w:tcMar>
              <w:top w:w="10" w:type="dxa"/>
              <w:left w:w="10" w:type="dxa"/>
              <w:bottom w:w="0" w:type="dxa"/>
              <w:right w:w="10" w:type="dxa"/>
            </w:tcMar>
            <w:vAlign w:val="center"/>
            <w:hideMark/>
          </w:tcPr>
          <w:p w:rsidR="00276037" w:rsidRPr="00316A7C" w:rsidRDefault="00276037" w:rsidP="002B2EA8">
            <w:pPr>
              <w:jc w:val="center"/>
              <w:rPr>
                <w:szCs w:val="20"/>
              </w:rPr>
            </w:pPr>
            <w:r w:rsidRPr="00AE5B6F">
              <w:rPr>
                <w:szCs w:val="20"/>
              </w:rPr>
              <w:t>hospital</w:t>
            </w:r>
            <w:r w:rsidRPr="00AE5B6F">
              <w:rPr>
                <w:rFonts w:eastAsiaTheme="minorHAnsi" w:cs="Times New Roman"/>
                <w:szCs w:val="24"/>
              </w:rPr>
              <w:t>-</w:t>
            </w:r>
            <w:r w:rsidR="00FA6D4B" w:rsidRPr="00AE5B6F">
              <w:t>admitted</w:t>
            </w:r>
            <w:r w:rsidRPr="00AE5B6F">
              <w:rPr>
                <w:szCs w:val="20"/>
              </w:rPr>
              <w:t xml:space="preserve"> cats</w:t>
            </w:r>
            <w:r w:rsidRPr="00316A7C">
              <w:rPr>
                <w:rFonts w:hint="eastAsia"/>
                <w:bCs/>
                <w:szCs w:val="20"/>
              </w:rPr>
              <w:t xml:space="preserve"> (32)</w:t>
            </w:r>
          </w:p>
        </w:tc>
        <w:tc>
          <w:tcPr>
            <w:tcW w:w="4435" w:type="dxa"/>
            <w:gridSpan w:val="5"/>
            <w:tcBorders>
              <w:top w:val="single" w:sz="8" w:space="0" w:color="000000"/>
              <w:left w:val="nil"/>
              <w:bottom w:val="single" w:sz="4" w:space="0" w:color="auto"/>
              <w:right w:val="nil"/>
            </w:tcBorders>
            <w:shd w:val="clear" w:color="auto" w:fill="FFFFFF" w:themeFill="background1"/>
            <w:tcMar>
              <w:top w:w="10" w:type="dxa"/>
              <w:left w:w="10" w:type="dxa"/>
              <w:bottom w:w="0" w:type="dxa"/>
              <w:right w:w="10" w:type="dxa"/>
            </w:tcMar>
            <w:vAlign w:val="center"/>
            <w:hideMark/>
          </w:tcPr>
          <w:p w:rsidR="00276037" w:rsidRPr="00316A7C" w:rsidRDefault="00276037" w:rsidP="002B2EA8">
            <w:pPr>
              <w:jc w:val="center"/>
              <w:rPr>
                <w:szCs w:val="20"/>
              </w:rPr>
            </w:pPr>
            <w:r w:rsidRPr="00316A7C">
              <w:rPr>
                <w:szCs w:val="20"/>
              </w:rPr>
              <w:t>veterinary staff</w:t>
            </w:r>
            <w:r w:rsidRPr="00316A7C">
              <w:rPr>
                <w:rFonts w:hint="eastAsia"/>
                <w:bCs/>
                <w:szCs w:val="20"/>
              </w:rPr>
              <w:t xml:space="preserve"> (71)</w:t>
            </w:r>
          </w:p>
        </w:tc>
      </w:tr>
      <w:tr w:rsidR="00276037" w:rsidRPr="000F4F92" w:rsidTr="002B2EA8">
        <w:trPr>
          <w:trHeight w:val="535"/>
        </w:trPr>
        <w:tc>
          <w:tcPr>
            <w:tcW w:w="2445" w:type="dxa"/>
            <w:vMerge/>
            <w:tcBorders>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
        </w:tc>
        <w:tc>
          <w:tcPr>
            <w:tcW w:w="722" w:type="dxa"/>
            <w:tcBorders>
              <w:top w:val="single" w:sz="4" w:space="0" w:color="auto"/>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MIC</w:t>
            </w:r>
            <w:r w:rsidRPr="000F4F92">
              <w:rPr>
                <w:rFonts w:hint="eastAsia"/>
                <w:bCs/>
                <w:sz w:val="16"/>
                <w:szCs w:val="16"/>
                <w:vertAlign w:val="subscript"/>
              </w:rPr>
              <w:t>50</w:t>
            </w:r>
          </w:p>
          <w:p w:rsidR="00276037" w:rsidRPr="000F4F92" w:rsidRDefault="00276037" w:rsidP="002B2EA8">
            <w:pPr>
              <w:rPr>
                <w:sz w:val="16"/>
                <w:szCs w:val="16"/>
              </w:rPr>
            </w:pPr>
            <w:r w:rsidRPr="000F4F92">
              <w:rPr>
                <w:rFonts w:hint="eastAsia"/>
                <w:bCs/>
                <w:sz w:val="16"/>
                <w:szCs w:val="16"/>
              </w:rPr>
              <w:t>(µg/ml)</w:t>
            </w:r>
          </w:p>
        </w:tc>
        <w:tc>
          <w:tcPr>
            <w:tcW w:w="928" w:type="dxa"/>
            <w:tcBorders>
              <w:top w:val="single" w:sz="4" w:space="0" w:color="auto"/>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MIC</w:t>
            </w:r>
            <w:r w:rsidRPr="000F4F92">
              <w:rPr>
                <w:rFonts w:hint="eastAsia"/>
                <w:bCs/>
                <w:sz w:val="16"/>
                <w:szCs w:val="16"/>
                <w:vertAlign w:val="subscript"/>
              </w:rPr>
              <w:t>90</w:t>
            </w:r>
          </w:p>
          <w:p w:rsidR="00276037" w:rsidRPr="000F4F92" w:rsidRDefault="00276037" w:rsidP="002B2EA8">
            <w:pPr>
              <w:rPr>
                <w:sz w:val="16"/>
                <w:szCs w:val="16"/>
              </w:rPr>
            </w:pPr>
            <w:r w:rsidRPr="000F4F92">
              <w:rPr>
                <w:rFonts w:hint="eastAsia"/>
                <w:bCs/>
                <w:sz w:val="16"/>
                <w:szCs w:val="16"/>
              </w:rPr>
              <w:t>(µg/ml)</w:t>
            </w:r>
          </w:p>
        </w:tc>
        <w:tc>
          <w:tcPr>
            <w:tcW w:w="885" w:type="dxa"/>
            <w:tcBorders>
              <w:top w:val="single" w:sz="4" w:space="0" w:color="auto"/>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R</w:t>
            </w:r>
          </w:p>
        </w:tc>
        <w:tc>
          <w:tcPr>
            <w:tcW w:w="885" w:type="dxa"/>
            <w:tcBorders>
              <w:top w:val="single" w:sz="4" w:space="0" w:color="auto"/>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I</w:t>
            </w:r>
          </w:p>
        </w:tc>
        <w:tc>
          <w:tcPr>
            <w:tcW w:w="886" w:type="dxa"/>
            <w:tcBorders>
              <w:top w:val="single" w:sz="4" w:space="0" w:color="auto"/>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S</w:t>
            </w:r>
          </w:p>
        </w:tc>
        <w:tc>
          <w:tcPr>
            <w:tcW w:w="889" w:type="dxa"/>
            <w:tcBorders>
              <w:top w:val="single" w:sz="4" w:space="0" w:color="auto"/>
              <w:left w:val="single" w:sz="8" w:space="0" w:color="FFFFFF"/>
              <w:bottom w:val="single" w:sz="8" w:space="0" w:color="000000"/>
              <w:right w:val="nil"/>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MIC</w:t>
            </w:r>
            <w:r w:rsidRPr="000F4F92">
              <w:rPr>
                <w:rFonts w:hint="eastAsia"/>
                <w:bCs/>
                <w:sz w:val="16"/>
                <w:szCs w:val="16"/>
                <w:vertAlign w:val="subscript"/>
              </w:rPr>
              <w:t>50</w:t>
            </w:r>
          </w:p>
          <w:p w:rsidR="00276037" w:rsidRPr="000F4F92" w:rsidRDefault="00276037" w:rsidP="002B2EA8">
            <w:pPr>
              <w:rPr>
                <w:sz w:val="16"/>
                <w:szCs w:val="16"/>
              </w:rPr>
            </w:pPr>
            <w:r w:rsidRPr="000F4F92">
              <w:rPr>
                <w:rFonts w:hint="eastAsia"/>
                <w:bCs/>
                <w:sz w:val="16"/>
                <w:szCs w:val="16"/>
              </w:rPr>
              <w:t>(µg/ml)</w:t>
            </w:r>
          </w:p>
        </w:tc>
        <w:tc>
          <w:tcPr>
            <w:tcW w:w="889" w:type="dxa"/>
            <w:tcBorders>
              <w:top w:val="single" w:sz="4" w:space="0" w:color="auto"/>
              <w:left w:val="nil"/>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MIC</w:t>
            </w:r>
            <w:r w:rsidRPr="000F4F92">
              <w:rPr>
                <w:rFonts w:hint="eastAsia"/>
                <w:bCs/>
                <w:sz w:val="16"/>
                <w:szCs w:val="16"/>
                <w:vertAlign w:val="subscript"/>
              </w:rPr>
              <w:t>90</w:t>
            </w:r>
          </w:p>
          <w:p w:rsidR="00276037" w:rsidRPr="000F4F92" w:rsidRDefault="00276037" w:rsidP="002B2EA8">
            <w:pPr>
              <w:rPr>
                <w:sz w:val="16"/>
                <w:szCs w:val="16"/>
              </w:rPr>
            </w:pPr>
            <w:r w:rsidRPr="000F4F92">
              <w:rPr>
                <w:rFonts w:hint="eastAsia"/>
                <w:bCs/>
                <w:sz w:val="16"/>
                <w:szCs w:val="16"/>
              </w:rPr>
              <w:t>(µg/ml)</w:t>
            </w:r>
          </w:p>
        </w:tc>
        <w:tc>
          <w:tcPr>
            <w:tcW w:w="885" w:type="dxa"/>
            <w:tcBorders>
              <w:top w:val="single" w:sz="4" w:space="0" w:color="auto"/>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R</w:t>
            </w:r>
          </w:p>
        </w:tc>
        <w:tc>
          <w:tcPr>
            <w:tcW w:w="885" w:type="dxa"/>
            <w:tcBorders>
              <w:top w:val="single" w:sz="4" w:space="0" w:color="auto"/>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I</w:t>
            </w:r>
          </w:p>
        </w:tc>
        <w:tc>
          <w:tcPr>
            <w:tcW w:w="887" w:type="dxa"/>
            <w:tcBorders>
              <w:top w:val="single" w:sz="4" w:space="0" w:color="auto"/>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S</w:t>
            </w:r>
          </w:p>
        </w:tc>
        <w:tc>
          <w:tcPr>
            <w:tcW w:w="889" w:type="dxa"/>
            <w:tcBorders>
              <w:top w:val="single" w:sz="4" w:space="0" w:color="auto"/>
              <w:left w:val="single" w:sz="8" w:space="0" w:color="FFFFFF"/>
              <w:bottom w:val="single" w:sz="8" w:space="0" w:color="000000"/>
              <w:right w:val="nil"/>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MIC</w:t>
            </w:r>
            <w:r w:rsidRPr="000F4F92">
              <w:rPr>
                <w:rFonts w:hint="eastAsia"/>
                <w:bCs/>
                <w:sz w:val="16"/>
                <w:szCs w:val="16"/>
                <w:vertAlign w:val="subscript"/>
              </w:rPr>
              <w:t>50</w:t>
            </w:r>
          </w:p>
          <w:p w:rsidR="00276037" w:rsidRPr="000F4F92" w:rsidRDefault="00276037" w:rsidP="002B2EA8">
            <w:pPr>
              <w:rPr>
                <w:sz w:val="16"/>
                <w:szCs w:val="16"/>
              </w:rPr>
            </w:pPr>
            <w:r w:rsidRPr="000F4F92">
              <w:rPr>
                <w:rFonts w:hint="eastAsia"/>
                <w:bCs/>
                <w:sz w:val="16"/>
                <w:szCs w:val="16"/>
              </w:rPr>
              <w:t>(µg/ml)</w:t>
            </w:r>
          </w:p>
        </w:tc>
        <w:tc>
          <w:tcPr>
            <w:tcW w:w="889" w:type="dxa"/>
            <w:tcBorders>
              <w:top w:val="single" w:sz="4" w:space="0" w:color="auto"/>
              <w:left w:val="nil"/>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MIC</w:t>
            </w:r>
            <w:r w:rsidRPr="000F4F92">
              <w:rPr>
                <w:rFonts w:hint="eastAsia"/>
                <w:bCs/>
                <w:sz w:val="16"/>
                <w:szCs w:val="16"/>
                <w:vertAlign w:val="subscript"/>
              </w:rPr>
              <w:t>90</w:t>
            </w:r>
          </w:p>
          <w:p w:rsidR="00276037" w:rsidRPr="000F4F92" w:rsidRDefault="00276037" w:rsidP="002B2EA8">
            <w:pPr>
              <w:rPr>
                <w:sz w:val="16"/>
                <w:szCs w:val="16"/>
              </w:rPr>
            </w:pPr>
            <w:r w:rsidRPr="000F4F92">
              <w:rPr>
                <w:rFonts w:hint="eastAsia"/>
                <w:bCs/>
                <w:sz w:val="16"/>
                <w:szCs w:val="16"/>
              </w:rPr>
              <w:t>(µg/ml)</w:t>
            </w:r>
          </w:p>
        </w:tc>
        <w:tc>
          <w:tcPr>
            <w:tcW w:w="885" w:type="dxa"/>
            <w:tcBorders>
              <w:top w:val="single" w:sz="4" w:space="0" w:color="auto"/>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R</w:t>
            </w:r>
          </w:p>
        </w:tc>
        <w:tc>
          <w:tcPr>
            <w:tcW w:w="885" w:type="dxa"/>
            <w:tcBorders>
              <w:top w:val="single" w:sz="4" w:space="0" w:color="auto"/>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I</w:t>
            </w:r>
          </w:p>
        </w:tc>
        <w:tc>
          <w:tcPr>
            <w:tcW w:w="887" w:type="dxa"/>
            <w:tcBorders>
              <w:top w:val="single" w:sz="4" w:space="0" w:color="auto"/>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S</w:t>
            </w:r>
          </w:p>
        </w:tc>
      </w:tr>
      <w:tr w:rsidR="00276037" w:rsidRPr="000F4F92" w:rsidTr="002B2EA8">
        <w:trPr>
          <w:trHeight w:val="535"/>
        </w:trPr>
        <w:tc>
          <w:tcPr>
            <w:tcW w:w="2445"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AA5FD1" w:rsidRDefault="00276037" w:rsidP="002B2EA8">
            <w:pPr>
              <w:rPr>
                <w:sz w:val="16"/>
                <w:szCs w:val="16"/>
                <w:vertAlign w:val="superscript"/>
              </w:rPr>
            </w:pPr>
            <w:r w:rsidRPr="000F4F92">
              <w:rPr>
                <w:rFonts w:hint="eastAsia"/>
                <w:bCs/>
                <w:sz w:val="16"/>
                <w:szCs w:val="16"/>
              </w:rPr>
              <w:t>Ampicillin</w:t>
            </w:r>
            <w:r>
              <w:rPr>
                <w:bCs/>
                <w:sz w:val="16"/>
                <w:szCs w:val="16"/>
                <w:vertAlign w:val="superscript"/>
              </w:rPr>
              <w:t>1</w:t>
            </w:r>
          </w:p>
        </w:tc>
        <w:tc>
          <w:tcPr>
            <w:tcW w:w="722"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2</w:t>
            </w:r>
          </w:p>
        </w:tc>
        <w:tc>
          <w:tcPr>
            <w:tcW w:w="928"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32</w:t>
            </w:r>
          </w:p>
        </w:tc>
        <w:tc>
          <w:tcPr>
            <w:tcW w:w="885"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85.7</w:t>
            </w:r>
          </w:p>
        </w:tc>
        <w:tc>
          <w:tcPr>
            <w:tcW w:w="885"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6"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14.3</w:t>
            </w:r>
          </w:p>
        </w:tc>
        <w:tc>
          <w:tcPr>
            <w:tcW w:w="889"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2</w:t>
            </w:r>
          </w:p>
        </w:tc>
        <w:tc>
          <w:tcPr>
            <w:tcW w:w="889"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32</w:t>
            </w:r>
          </w:p>
        </w:tc>
        <w:tc>
          <w:tcPr>
            <w:tcW w:w="885"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84.4</w:t>
            </w:r>
          </w:p>
        </w:tc>
        <w:tc>
          <w:tcPr>
            <w:tcW w:w="885"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7"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15.6</w:t>
            </w:r>
          </w:p>
        </w:tc>
        <w:tc>
          <w:tcPr>
            <w:tcW w:w="889"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2</w:t>
            </w:r>
          </w:p>
        </w:tc>
        <w:tc>
          <w:tcPr>
            <w:tcW w:w="889"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16</w:t>
            </w:r>
          </w:p>
        </w:tc>
        <w:tc>
          <w:tcPr>
            <w:tcW w:w="885"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88.7</w:t>
            </w:r>
          </w:p>
        </w:tc>
        <w:tc>
          <w:tcPr>
            <w:tcW w:w="885"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7" w:type="dxa"/>
            <w:tcBorders>
              <w:top w:val="single" w:sz="8" w:space="0" w:color="000000"/>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11.3</w:t>
            </w:r>
          </w:p>
        </w:tc>
      </w:tr>
      <w:tr w:rsidR="00276037" w:rsidRPr="000F4F92" w:rsidTr="002B2EA8">
        <w:trPr>
          <w:trHeight w:val="535"/>
        </w:trPr>
        <w:tc>
          <w:tcPr>
            <w:tcW w:w="244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AA5FD1" w:rsidRDefault="00276037" w:rsidP="002B2EA8">
            <w:pPr>
              <w:rPr>
                <w:sz w:val="16"/>
                <w:szCs w:val="16"/>
                <w:vertAlign w:val="superscript"/>
              </w:rPr>
            </w:pPr>
            <w:r w:rsidRPr="000F4F92">
              <w:rPr>
                <w:rFonts w:hint="eastAsia"/>
                <w:bCs/>
                <w:sz w:val="16"/>
                <w:szCs w:val="16"/>
              </w:rPr>
              <w:t>Penicillin</w:t>
            </w:r>
            <w:r>
              <w:rPr>
                <w:bCs/>
                <w:sz w:val="16"/>
                <w:szCs w:val="16"/>
                <w:vertAlign w:val="superscript"/>
              </w:rPr>
              <w:t>2</w:t>
            </w:r>
          </w:p>
        </w:tc>
        <w:tc>
          <w:tcPr>
            <w:tcW w:w="722"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w:t>
            </w:r>
          </w:p>
        </w:tc>
        <w:tc>
          <w:tcPr>
            <w:tcW w:w="928"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64</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85.7</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6"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14.3</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2</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16</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96.9</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3.1</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2</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32</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98.6</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1.4</w:t>
            </w:r>
          </w:p>
        </w:tc>
      </w:tr>
      <w:tr w:rsidR="00276037" w:rsidRPr="000F4F92" w:rsidTr="002B2EA8">
        <w:trPr>
          <w:trHeight w:val="535"/>
        </w:trPr>
        <w:tc>
          <w:tcPr>
            <w:tcW w:w="244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Oxacillin</w:t>
            </w:r>
            <w:r>
              <w:rPr>
                <w:bCs/>
                <w:sz w:val="16"/>
                <w:szCs w:val="16"/>
                <w:vertAlign w:val="superscript"/>
              </w:rPr>
              <w:t>2</w:t>
            </w:r>
          </w:p>
        </w:tc>
        <w:tc>
          <w:tcPr>
            <w:tcW w:w="722"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2</w:t>
            </w:r>
          </w:p>
        </w:tc>
        <w:tc>
          <w:tcPr>
            <w:tcW w:w="928"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64</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100</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6"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Pr>
                <w:rFonts w:hint="eastAsia"/>
                <w:bCs/>
                <w:sz w:val="16"/>
                <w:szCs w:val="16"/>
              </w:rPr>
              <w:t>16</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64</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100</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4</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64</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100</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r>
      <w:tr w:rsidR="00276037" w:rsidRPr="000F4F92" w:rsidTr="002B2EA8">
        <w:trPr>
          <w:trHeight w:val="572"/>
        </w:trPr>
        <w:tc>
          <w:tcPr>
            <w:tcW w:w="244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roofErr w:type="spellStart"/>
            <w:r w:rsidRPr="000F4F92">
              <w:rPr>
                <w:rFonts w:hint="eastAsia"/>
                <w:bCs/>
                <w:sz w:val="16"/>
                <w:szCs w:val="16"/>
              </w:rPr>
              <w:t>Amox</w:t>
            </w:r>
            <w:proofErr w:type="spellEnd"/>
            <w:r w:rsidRPr="000F4F92">
              <w:rPr>
                <w:rFonts w:hint="eastAsia"/>
                <w:bCs/>
                <w:sz w:val="16"/>
                <w:szCs w:val="16"/>
              </w:rPr>
              <w:t>/</w:t>
            </w:r>
            <w:proofErr w:type="spellStart"/>
            <w:r w:rsidRPr="000F4F92">
              <w:rPr>
                <w:rFonts w:hint="eastAsia"/>
                <w:bCs/>
                <w:sz w:val="16"/>
                <w:szCs w:val="16"/>
              </w:rPr>
              <w:t>clav</w:t>
            </w:r>
            <w:proofErr w:type="spellEnd"/>
          </w:p>
        </w:tc>
        <w:tc>
          <w:tcPr>
            <w:tcW w:w="722"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w:t>
            </w:r>
          </w:p>
        </w:tc>
        <w:tc>
          <w:tcPr>
            <w:tcW w:w="928"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57.1</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28.6</w:t>
            </w:r>
          </w:p>
        </w:tc>
        <w:tc>
          <w:tcPr>
            <w:tcW w:w="886"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14.3</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53.1</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37.5</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9.4</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4</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66.2</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19.7</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14.1</w:t>
            </w:r>
          </w:p>
        </w:tc>
      </w:tr>
      <w:tr w:rsidR="00276037" w:rsidRPr="000F4F92" w:rsidTr="002B2EA8">
        <w:trPr>
          <w:trHeight w:val="572"/>
        </w:trPr>
        <w:tc>
          <w:tcPr>
            <w:tcW w:w="244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CA0098" w:rsidRDefault="00276037" w:rsidP="002B2EA8">
            <w:pPr>
              <w:rPr>
                <w:sz w:val="16"/>
                <w:szCs w:val="16"/>
                <w:vertAlign w:val="superscript"/>
              </w:rPr>
            </w:pPr>
            <w:r w:rsidRPr="000F4F92">
              <w:rPr>
                <w:rFonts w:hint="eastAsia"/>
                <w:bCs/>
                <w:sz w:val="16"/>
                <w:szCs w:val="16"/>
              </w:rPr>
              <w:t>Cephalexin</w:t>
            </w:r>
            <w:r>
              <w:rPr>
                <w:bCs/>
                <w:sz w:val="16"/>
                <w:szCs w:val="16"/>
                <w:vertAlign w:val="superscript"/>
              </w:rPr>
              <w:t>3</w:t>
            </w:r>
          </w:p>
        </w:tc>
        <w:tc>
          <w:tcPr>
            <w:tcW w:w="722"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16</w:t>
            </w:r>
          </w:p>
        </w:tc>
        <w:tc>
          <w:tcPr>
            <w:tcW w:w="928"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64</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
        </w:tc>
        <w:tc>
          <w:tcPr>
            <w:tcW w:w="886"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16</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64</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16</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64</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
        </w:tc>
      </w:tr>
      <w:tr w:rsidR="00276037" w:rsidRPr="000F4F92" w:rsidTr="002B2EA8">
        <w:trPr>
          <w:trHeight w:val="535"/>
        </w:trPr>
        <w:tc>
          <w:tcPr>
            <w:tcW w:w="244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Gentamicin</w:t>
            </w:r>
            <w:r>
              <w:rPr>
                <w:bCs/>
                <w:sz w:val="16"/>
                <w:szCs w:val="16"/>
                <w:vertAlign w:val="superscript"/>
              </w:rPr>
              <w:t>2</w:t>
            </w:r>
          </w:p>
        </w:tc>
        <w:tc>
          <w:tcPr>
            <w:tcW w:w="722"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0.25</w:t>
            </w:r>
          </w:p>
        </w:tc>
        <w:tc>
          <w:tcPr>
            <w:tcW w:w="928"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32</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28.6</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6"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71.4</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64</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40.6</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18.8</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40.6</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32</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64</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60.6</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5.6</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33.8</w:t>
            </w:r>
          </w:p>
        </w:tc>
      </w:tr>
      <w:tr w:rsidR="00276037" w:rsidRPr="000F4F92" w:rsidTr="002B2EA8">
        <w:trPr>
          <w:trHeight w:val="535"/>
        </w:trPr>
        <w:tc>
          <w:tcPr>
            <w:tcW w:w="244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Clindamycin</w:t>
            </w:r>
            <w:r>
              <w:rPr>
                <w:bCs/>
                <w:sz w:val="16"/>
                <w:szCs w:val="16"/>
                <w:vertAlign w:val="superscript"/>
              </w:rPr>
              <w:t>1</w:t>
            </w:r>
          </w:p>
        </w:tc>
        <w:tc>
          <w:tcPr>
            <w:tcW w:w="722"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0.5</w:t>
            </w:r>
          </w:p>
        </w:tc>
        <w:tc>
          <w:tcPr>
            <w:tcW w:w="928"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16</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14.3</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28.6</w:t>
            </w:r>
          </w:p>
        </w:tc>
        <w:tc>
          <w:tcPr>
            <w:tcW w:w="886"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57.1</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0.12</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4</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12.5</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87.5</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0.12</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15.5</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5.6</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78.9</w:t>
            </w:r>
          </w:p>
        </w:tc>
      </w:tr>
      <w:tr w:rsidR="00276037" w:rsidRPr="000F4F92" w:rsidTr="002B2EA8">
        <w:trPr>
          <w:trHeight w:val="535"/>
        </w:trPr>
        <w:tc>
          <w:tcPr>
            <w:tcW w:w="244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roofErr w:type="spellStart"/>
            <w:r w:rsidRPr="000F4F92">
              <w:rPr>
                <w:rFonts w:hint="eastAsia"/>
                <w:bCs/>
                <w:sz w:val="16"/>
                <w:szCs w:val="16"/>
              </w:rPr>
              <w:t>Enrofloxacin</w:t>
            </w:r>
            <w:proofErr w:type="spellEnd"/>
          </w:p>
        </w:tc>
        <w:tc>
          <w:tcPr>
            <w:tcW w:w="722"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0.25</w:t>
            </w:r>
          </w:p>
        </w:tc>
        <w:tc>
          <w:tcPr>
            <w:tcW w:w="928"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2</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14.3</w:t>
            </w:r>
          </w:p>
        </w:tc>
        <w:tc>
          <w:tcPr>
            <w:tcW w:w="886"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85.7</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0.25</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4</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12.5</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15.6</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71.9</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0.5</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16</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14.1</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32.4</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53.5</w:t>
            </w:r>
          </w:p>
        </w:tc>
      </w:tr>
      <w:tr w:rsidR="00276037" w:rsidRPr="000F4F92" w:rsidTr="002B2EA8">
        <w:trPr>
          <w:trHeight w:val="535"/>
        </w:trPr>
        <w:tc>
          <w:tcPr>
            <w:tcW w:w="244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proofErr w:type="spellStart"/>
            <w:r w:rsidRPr="000F4F92">
              <w:rPr>
                <w:rFonts w:hint="eastAsia"/>
                <w:bCs/>
                <w:sz w:val="16"/>
                <w:szCs w:val="16"/>
              </w:rPr>
              <w:t>Marbofloxacin</w:t>
            </w:r>
            <w:proofErr w:type="spellEnd"/>
          </w:p>
        </w:tc>
        <w:tc>
          <w:tcPr>
            <w:tcW w:w="722"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0.25</w:t>
            </w:r>
          </w:p>
        </w:tc>
        <w:tc>
          <w:tcPr>
            <w:tcW w:w="928"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2</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14.3</w:t>
            </w:r>
          </w:p>
        </w:tc>
        <w:tc>
          <w:tcPr>
            <w:tcW w:w="886"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85.7</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0.5</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16</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12.5</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87.5</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0.5</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14.1</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5.6</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80.3</w:t>
            </w:r>
          </w:p>
        </w:tc>
      </w:tr>
      <w:tr w:rsidR="00276037" w:rsidRPr="000F4F92" w:rsidTr="002B2EA8">
        <w:trPr>
          <w:trHeight w:val="535"/>
        </w:trPr>
        <w:tc>
          <w:tcPr>
            <w:tcW w:w="2445" w:type="dxa"/>
            <w:tcBorders>
              <w:top w:val="single" w:sz="8" w:space="0" w:color="FFFFFF"/>
              <w:left w:val="nil"/>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Chloramphenicol</w:t>
            </w:r>
            <w:r>
              <w:rPr>
                <w:bCs/>
                <w:sz w:val="16"/>
                <w:szCs w:val="16"/>
                <w:vertAlign w:val="superscript"/>
              </w:rPr>
              <w:t>2</w:t>
            </w:r>
          </w:p>
        </w:tc>
        <w:tc>
          <w:tcPr>
            <w:tcW w:w="722"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4</w:t>
            </w:r>
          </w:p>
        </w:tc>
        <w:tc>
          <w:tcPr>
            <w:tcW w:w="928"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32</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14.3</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6"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85.7</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4</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3.1</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0</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96.9</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4</w:t>
            </w:r>
          </w:p>
        </w:tc>
        <w:tc>
          <w:tcPr>
            <w:tcW w:w="889"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8</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2.8</w:t>
            </w:r>
          </w:p>
        </w:tc>
        <w:tc>
          <w:tcPr>
            <w:tcW w:w="88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1.4</w:t>
            </w:r>
          </w:p>
        </w:tc>
        <w:tc>
          <w:tcPr>
            <w:tcW w:w="88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95.8</w:t>
            </w:r>
          </w:p>
        </w:tc>
      </w:tr>
      <w:tr w:rsidR="00276037" w:rsidRPr="000F4F92" w:rsidTr="002B2EA8">
        <w:trPr>
          <w:trHeight w:val="535"/>
        </w:trPr>
        <w:tc>
          <w:tcPr>
            <w:tcW w:w="2445" w:type="dxa"/>
            <w:tcBorders>
              <w:top w:val="single" w:sz="8" w:space="0" w:color="FFFFFF"/>
              <w:left w:val="nil"/>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9F5327" w:rsidRDefault="00276037" w:rsidP="002B2EA8">
            <w:pPr>
              <w:rPr>
                <w:sz w:val="16"/>
                <w:szCs w:val="16"/>
                <w:vertAlign w:val="superscript"/>
              </w:rPr>
            </w:pPr>
            <w:proofErr w:type="spellStart"/>
            <w:r w:rsidRPr="000F4F92">
              <w:rPr>
                <w:rFonts w:hint="eastAsia"/>
                <w:bCs/>
                <w:sz w:val="16"/>
                <w:szCs w:val="16"/>
              </w:rPr>
              <w:t>Tetracycline</w:t>
            </w:r>
            <w:r>
              <w:rPr>
                <w:bCs/>
                <w:sz w:val="16"/>
                <w:szCs w:val="16"/>
                <w:vertAlign w:val="superscript"/>
              </w:rPr>
              <w:t>a</w:t>
            </w:r>
            <w:proofErr w:type="spellEnd"/>
          </w:p>
        </w:tc>
        <w:tc>
          <w:tcPr>
            <w:tcW w:w="722"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32</w:t>
            </w:r>
          </w:p>
        </w:tc>
        <w:tc>
          <w:tcPr>
            <w:tcW w:w="928"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64</w:t>
            </w:r>
          </w:p>
        </w:tc>
        <w:tc>
          <w:tcPr>
            <w:tcW w:w="885"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57.1</w:t>
            </w:r>
          </w:p>
        </w:tc>
        <w:tc>
          <w:tcPr>
            <w:tcW w:w="885"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Pr>
                <w:rFonts w:hint="eastAsia"/>
                <w:bCs/>
                <w:sz w:val="16"/>
                <w:szCs w:val="16"/>
              </w:rPr>
              <w:t>28.6</w:t>
            </w:r>
          </w:p>
        </w:tc>
        <w:tc>
          <w:tcPr>
            <w:tcW w:w="886"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Pr>
                <w:rFonts w:hint="eastAsia"/>
                <w:sz w:val="16"/>
                <w:szCs w:val="16"/>
              </w:rPr>
              <w:t>14.3</w:t>
            </w:r>
          </w:p>
        </w:tc>
        <w:tc>
          <w:tcPr>
            <w:tcW w:w="889"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1</w:t>
            </w:r>
          </w:p>
        </w:tc>
        <w:tc>
          <w:tcPr>
            <w:tcW w:w="889"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64</w:t>
            </w:r>
          </w:p>
        </w:tc>
        <w:tc>
          <w:tcPr>
            <w:tcW w:w="885"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Pr>
                <w:bCs/>
                <w:sz w:val="16"/>
                <w:szCs w:val="16"/>
              </w:rPr>
              <w:t>53.1</w:t>
            </w:r>
          </w:p>
        </w:tc>
        <w:tc>
          <w:tcPr>
            <w:tcW w:w="885"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Pr>
                <w:rFonts w:hint="eastAsia"/>
                <w:sz w:val="16"/>
                <w:szCs w:val="16"/>
              </w:rPr>
              <w:t>25</w:t>
            </w:r>
          </w:p>
        </w:tc>
        <w:tc>
          <w:tcPr>
            <w:tcW w:w="887"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Pr>
                <w:rFonts w:hint="eastAsia"/>
                <w:sz w:val="16"/>
                <w:szCs w:val="16"/>
              </w:rPr>
              <w:t>21.9</w:t>
            </w:r>
          </w:p>
        </w:tc>
        <w:tc>
          <w:tcPr>
            <w:tcW w:w="889"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64</w:t>
            </w:r>
          </w:p>
        </w:tc>
        <w:tc>
          <w:tcPr>
            <w:tcW w:w="889"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sidRPr="000F4F92">
              <w:rPr>
                <w:rFonts w:hint="eastAsia"/>
                <w:bCs/>
                <w:sz w:val="16"/>
                <w:szCs w:val="16"/>
              </w:rPr>
              <w:t>≥ 128</w:t>
            </w:r>
          </w:p>
        </w:tc>
        <w:tc>
          <w:tcPr>
            <w:tcW w:w="885"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Pr>
                <w:bCs/>
                <w:sz w:val="16"/>
                <w:szCs w:val="16"/>
              </w:rPr>
              <w:t>8</w:t>
            </w:r>
            <w:r w:rsidRPr="000F4F92">
              <w:rPr>
                <w:rFonts w:hint="eastAsia"/>
                <w:bCs/>
                <w:sz w:val="16"/>
                <w:szCs w:val="16"/>
              </w:rPr>
              <w:t>8</w:t>
            </w:r>
            <w:r>
              <w:rPr>
                <w:bCs/>
                <w:sz w:val="16"/>
                <w:szCs w:val="16"/>
              </w:rPr>
              <w:t>.7</w:t>
            </w:r>
          </w:p>
        </w:tc>
        <w:tc>
          <w:tcPr>
            <w:tcW w:w="885"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Pr>
                <w:rFonts w:hint="eastAsia"/>
                <w:sz w:val="16"/>
                <w:szCs w:val="16"/>
              </w:rPr>
              <w:t>5.6</w:t>
            </w:r>
          </w:p>
        </w:tc>
        <w:tc>
          <w:tcPr>
            <w:tcW w:w="887" w:type="dxa"/>
            <w:tcBorders>
              <w:top w:val="single" w:sz="8" w:space="0" w:color="FFFFFF"/>
              <w:left w:val="single" w:sz="8" w:space="0" w:color="FFFFFF"/>
              <w:bottom w:val="single" w:sz="8" w:space="0" w:color="000000"/>
              <w:right w:val="single" w:sz="8" w:space="0" w:color="FFFFFF"/>
            </w:tcBorders>
            <w:shd w:val="clear" w:color="auto" w:fill="FFFFFF" w:themeFill="background1"/>
            <w:tcMar>
              <w:top w:w="10" w:type="dxa"/>
              <w:left w:w="10" w:type="dxa"/>
              <w:bottom w:w="0" w:type="dxa"/>
              <w:right w:w="10" w:type="dxa"/>
            </w:tcMar>
            <w:vAlign w:val="center"/>
            <w:hideMark/>
          </w:tcPr>
          <w:p w:rsidR="00276037" w:rsidRPr="000F4F92" w:rsidRDefault="00276037" w:rsidP="002B2EA8">
            <w:pPr>
              <w:rPr>
                <w:sz w:val="16"/>
                <w:szCs w:val="16"/>
              </w:rPr>
            </w:pPr>
            <w:r>
              <w:rPr>
                <w:rFonts w:hint="eastAsia"/>
                <w:bCs/>
                <w:sz w:val="16"/>
                <w:szCs w:val="16"/>
              </w:rPr>
              <w:t>5.6</w:t>
            </w:r>
          </w:p>
        </w:tc>
      </w:tr>
    </w:tbl>
    <w:p w:rsidR="00276037" w:rsidRDefault="00276037" w:rsidP="002B2EA8">
      <w:r>
        <w:rPr>
          <w:rFonts w:hint="eastAsia"/>
        </w:rPr>
        <w:t>R, resistant; I, Intermediate; S, susceptible; MIC, minimum inhibitory concentration.</w:t>
      </w:r>
      <w:r w:rsidRPr="007B180A">
        <w:rPr>
          <w:noProof/>
        </w:rPr>
        <w:t xml:space="preserve"> </w:t>
      </w:r>
    </w:p>
    <w:p w:rsidR="00276037" w:rsidRDefault="00276037" w:rsidP="002B2EA8">
      <w:r>
        <w:rPr>
          <w:rFonts w:hint="eastAsia"/>
        </w:rPr>
        <w:lastRenderedPageBreak/>
        <w:t>MIC</w:t>
      </w:r>
      <w:r w:rsidRPr="00AF438A">
        <w:rPr>
          <w:rFonts w:hint="eastAsia"/>
          <w:vertAlign w:val="subscript"/>
        </w:rPr>
        <w:t>50</w:t>
      </w:r>
      <w:r>
        <w:rPr>
          <w:rFonts w:hint="eastAsia"/>
        </w:rPr>
        <w:t>, lowest concentration to inhibit 50% of bacteria; MIC</w:t>
      </w:r>
      <w:r w:rsidRPr="00AF438A">
        <w:rPr>
          <w:rFonts w:hint="eastAsia"/>
          <w:vertAlign w:val="subscript"/>
        </w:rPr>
        <w:t>90</w:t>
      </w:r>
      <w:r>
        <w:rPr>
          <w:rFonts w:hint="eastAsia"/>
        </w:rPr>
        <w:t xml:space="preserve">, lowest concentration to inhibit </w:t>
      </w:r>
      <w:r>
        <w:t>9</w:t>
      </w:r>
      <w:r>
        <w:rPr>
          <w:rFonts w:hint="eastAsia"/>
        </w:rPr>
        <w:t>0% of bacteria</w:t>
      </w:r>
      <w:r>
        <w:t>.</w:t>
      </w:r>
    </w:p>
    <w:p w:rsidR="00276037" w:rsidRDefault="00276037" w:rsidP="002B2EA8">
      <w:r>
        <w:t xml:space="preserve">Breakpoints are employed according to VET01S document. </w:t>
      </w:r>
    </w:p>
    <w:p w:rsidR="00276037" w:rsidRDefault="00276037" w:rsidP="002B2EA8">
      <w:r>
        <w:rPr>
          <w:rFonts w:asciiTheme="minorEastAsia" w:hAnsiTheme="minorEastAsia"/>
          <w:bCs/>
          <w:sz w:val="18"/>
          <w:szCs w:val="18"/>
          <w:vertAlign w:val="superscript"/>
        </w:rPr>
        <w:t>1</w:t>
      </w:r>
      <w:r>
        <w:rPr>
          <w:rFonts w:hint="eastAsia"/>
        </w:rPr>
        <w:t>Only</w:t>
      </w:r>
      <w:r>
        <w:t xml:space="preserve"> CLSI breakpoint for dog isolates available.</w:t>
      </w:r>
    </w:p>
    <w:p w:rsidR="00276037" w:rsidRDefault="00276037" w:rsidP="002B2EA8">
      <w:r>
        <w:rPr>
          <w:rFonts w:asciiTheme="minorEastAsia" w:hAnsiTheme="minorEastAsia"/>
          <w:bCs/>
          <w:sz w:val="18"/>
          <w:szCs w:val="18"/>
          <w:vertAlign w:val="superscript"/>
        </w:rPr>
        <w:t>2</w:t>
      </w:r>
      <w:r>
        <w:rPr>
          <w:rFonts w:hint="eastAsia"/>
        </w:rPr>
        <w:t>T</w:t>
      </w:r>
      <w:r>
        <w:t xml:space="preserve">he breakpoints derived from human breakpoints </w:t>
      </w:r>
      <w:r w:rsidRPr="00AE5B6F">
        <w:t xml:space="preserve">used </w:t>
      </w:r>
      <w:r w:rsidRPr="00AE5B6F">
        <w:rPr>
          <w:noProof/>
        </w:rPr>
        <w:t>[</w:t>
      </w:r>
      <w:r w:rsidR="002740ED" w:rsidRPr="00AE5B6F">
        <w:rPr>
          <w:noProof/>
        </w:rPr>
        <w:t>18</w:t>
      </w:r>
      <w:r w:rsidRPr="00AE5B6F">
        <w:rPr>
          <w:noProof/>
        </w:rPr>
        <w:t>]</w:t>
      </w:r>
      <w:r w:rsidRPr="00AE5B6F">
        <w:t>.</w:t>
      </w:r>
    </w:p>
    <w:p w:rsidR="00276037" w:rsidRPr="00560D3D" w:rsidRDefault="00276037" w:rsidP="002B2EA8">
      <w:r>
        <w:rPr>
          <w:rFonts w:asciiTheme="minorEastAsia" w:hAnsiTheme="minorEastAsia"/>
          <w:bCs/>
          <w:sz w:val="18"/>
          <w:szCs w:val="18"/>
          <w:vertAlign w:val="superscript"/>
        </w:rPr>
        <w:t>3</w:t>
      </w:r>
      <w:r>
        <w:t>No CLSI breakpoint available.</w:t>
      </w:r>
    </w:p>
    <w:p w:rsidR="00276037" w:rsidRDefault="00276037">
      <w:pPr>
        <w:widowControl/>
        <w:wordWrap/>
        <w:autoSpaceDE/>
        <w:autoSpaceDN/>
      </w:pPr>
      <w:r>
        <w:br w:type="page"/>
      </w:r>
    </w:p>
    <w:p w:rsidR="00276037" w:rsidRDefault="00276037" w:rsidP="002B2EA8">
      <w:r w:rsidRPr="00AE5B6F">
        <w:rPr>
          <w:rFonts w:hint="eastAsia"/>
        </w:rPr>
        <w:lastRenderedPageBreak/>
        <w:t xml:space="preserve">Table </w:t>
      </w:r>
      <w:r w:rsidR="00C51F73" w:rsidRPr="00AE5B6F">
        <w:t>7</w:t>
      </w:r>
      <w:r w:rsidRPr="00AE5B6F">
        <w:rPr>
          <w:rFonts w:hint="eastAsia"/>
        </w:rPr>
        <w:t>. The most</w:t>
      </w:r>
      <w:r>
        <w:rPr>
          <w:rFonts w:hint="eastAsia"/>
        </w:rPr>
        <w:t xml:space="preserve"> prevalent resistance profile per antimicrobial category found in Coagulase-</w:t>
      </w:r>
      <w:r>
        <w:t>nega</w:t>
      </w:r>
      <w:r>
        <w:rPr>
          <w:rFonts w:hint="eastAsia"/>
        </w:rPr>
        <w:t>tive Staphylococci</w:t>
      </w:r>
      <w:r>
        <w:t xml:space="preserve"> isolated in this study based on CLSI human clinical breakpoint data.</w:t>
      </w:r>
    </w:p>
    <w:p w:rsidR="00276037" w:rsidRDefault="00276037"/>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984"/>
        <w:gridCol w:w="3571"/>
        <w:gridCol w:w="3572"/>
        <w:gridCol w:w="3572"/>
      </w:tblGrid>
      <w:tr w:rsidR="00276037" w:rsidTr="002B2EA8">
        <w:tc>
          <w:tcPr>
            <w:tcW w:w="2689" w:type="dxa"/>
            <w:vMerge w:val="restart"/>
            <w:tcBorders>
              <w:top w:val="single" w:sz="4" w:space="0" w:color="auto"/>
            </w:tcBorders>
          </w:tcPr>
          <w:p w:rsidR="00276037" w:rsidRDefault="00276037">
            <w:r>
              <w:rPr>
                <w:rFonts w:hint="eastAsia"/>
              </w:rPr>
              <w:t>No. antimicrobial category</w:t>
            </w:r>
          </w:p>
        </w:tc>
        <w:tc>
          <w:tcPr>
            <w:tcW w:w="1984" w:type="dxa"/>
            <w:vMerge w:val="restart"/>
            <w:tcBorders>
              <w:top w:val="single" w:sz="4" w:space="0" w:color="auto"/>
            </w:tcBorders>
          </w:tcPr>
          <w:p w:rsidR="00276037" w:rsidRDefault="00276037" w:rsidP="002B2EA8">
            <w:r>
              <w:rPr>
                <w:rFonts w:hint="eastAsia"/>
              </w:rPr>
              <w:t xml:space="preserve">No. </w:t>
            </w:r>
            <w:r>
              <w:t>of isolates (%)</w:t>
            </w:r>
          </w:p>
        </w:tc>
        <w:tc>
          <w:tcPr>
            <w:tcW w:w="10715" w:type="dxa"/>
            <w:gridSpan w:val="3"/>
            <w:tcBorders>
              <w:top w:val="single" w:sz="4" w:space="0" w:color="auto"/>
              <w:bottom w:val="single" w:sz="4" w:space="0" w:color="auto"/>
            </w:tcBorders>
          </w:tcPr>
          <w:p w:rsidR="00276037" w:rsidRDefault="00276037">
            <w:r>
              <w:rPr>
                <w:rFonts w:hint="eastAsia"/>
              </w:rPr>
              <w:t>Resistance pattern (no. of isolates)</w:t>
            </w:r>
          </w:p>
        </w:tc>
      </w:tr>
      <w:tr w:rsidR="00276037" w:rsidTr="002B2EA8">
        <w:tc>
          <w:tcPr>
            <w:tcW w:w="2689" w:type="dxa"/>
            <w:vMerge/>
            <w:tcBorders>
              <w:bottom w:val="single" w:sz="4" w:space="0" w:color="auto"/>
            </w:tcBorders>
          </w:tcPr>
          <w:p w:rsidR="00276037" w:rsidRDefault="00276037"/>
        </w:tc>
        <w:tc>
          <w:tcPr>
            <w:tcW w:w="1984" w:type="dxa"/>
            <w:vMerge/>
            <w:tcBorders>
              <w:bottom w:val="single" w:sz="4" w:space="0" w:color="auto"/>
            </w:tcBorders>
          </w:tcPr>
          <w:p w:rsidR="00276037" w:rsidRDefault="00276037"/>
        </w:tc>
        <w:tc>
          <w:tcPr>
            <w:tcW w:w="3571" w:type="dxa"/>
            <w:tcBorders>
              <w:top w:val="single" w:sz="4" w:space="0" w:color="auto"/>
              <w:bottom w:val="single" w:sz="4" w:space="0" w:color="auto"/>
            </w:tcBorders>
          </w:tcPr>
          <w:p w:rsidR="00276037" w:rsidRDefault="00276037">
            <w:r>
              <w:t>stray cats (</w:t>
            </w:r>
            <w:r>
              <w:rPr>
                <w:rFonts w:hint="eastAsia"/>
              </w:rPr>
              <w:t>n=</w:t>
            </w:r>
            <w:r>
              <w:t>64)</w:t>
            </w:r>
          </w:p>
        </w:tc>
        <w:tc>
          <w:tcPr>
            <w:tcW w:w="3572" w:type="dxa"/>
            <w:tcBorders>
              <w:top w:val="single" w:sz="4" w:space="0" w:color="auto"/>
              <w:bottom w:val="single" w:sz="4" w:space="0" w:color="auto"/>
            </w:tcBorders>
          </w:tcPr>
          <w:p w:rsidR="00276037" w:rsidRDefault="00276037" w:rsidP="0078550A">
            <w:r w:rsidRPr="00AE5B6F">
              <w:t>hospital</w:t>
            </w:r>
            <w:r w:rsidRPr="00AE5B6F">
              <w:rPr>
                <w:rFonts w:eastAsiaTheme="minorHAnsi" w:cs="Times New Roman"/>
                <w:szCs w:val="24"/>
              </w:rPr>
              <w:t>-</w:t>
            </w:r>
            <w:r w:rsidR="0078550A" w:rsidRPr="00AE5B6F">
              <w:t>admitted</w:t>
            </w:r>
            <w:r w:rsidRPr="00AE5B6F">
              <w:t xml:space="preserve"> cats</w:t>
            </w:r>
            <w:r>
              <w:t xml:space="preserve"> (n=230)</w:t>
            </w:r>
          </w:p>
        </w:tc>
        <w:tc>
          <w:tcPr>
            <w:tcW w:w="3572" w:type="dxa"/>
            <w:tcBorders>
              <w:top w:val="single" w:sz="4" w:space="0" w:color="auto"/>
              <w:bottom w:val="single" w:sz="4" w:space="0" w:color="auto"/>
            </w:tcBorders>
          </w:tcPr>
          <w:p w:rsidR="00276037" w:rsidRDefault="00276037">
            <w:r>
              <w:t>veterinary staff (n=160)</w:t>
            </w:r>
          </w:p>
        </w:tc>
      </w:tr>
      <w:tr w:rsidR="00276037" w:rsidTr="002B2EA8">
        <w:tc>
          <w:tcPr>
            <w:tcW w:w="2689" w:type="dxa"/>
            <w:tcBorders>
              <w:top w:val="single" w:sz="4" w:space="0" w:color="auto"/>
            </w:tcBorders>
          </w:tcPr>
          <w:p w:rsidR="00276037" w:rsidRDefault="00276037">
            <w:r>
              <w:rPr>
                <w:rFonts w:hint="eastAsia"/>
              </w:rPr>
              <w:t>A</w:t>
            </w:r>
            <w:r>
              <w:t>ll susceptible</w:t>
            </w:r>
          </w:p>
        </w:tc>
        <w:tc>
          <w:tcPr>
            <w:tcW w:w="1984" w:type="dxa"/>
            <w:tcBorders>
              <w:top w:val="single" w:sz="4" w:space="0" w:color="auto"/>
            </w:tcBorders>
          </w:tcPr>
          <w:p w:rsidR="00276037" w:rsidRDefault="00276037">
            <w:r>
              <w:rPr>
                <w:rFonts w:hint="eastAsia"/>
              </w:rPr>
              <w:t>115 (</w:t>
            </w:r>
            <w:r>
              <w:t>25.3)</w:t>
            </w:r>
          </w:p>
        </w:tc>
        <w:tc>
          <w:tcPr>
            <w:tcW w:w="3571" w:type="dxa"/>
            <w:tcBorders>
              <w:top w:val="single" w:sz="4" w:space="0" w:color="auto"/>
            </w:tcBorders>
          </w:tcPr>
          <w:p w:rsidR="00276037" w:rsidRDefault="00276037">
            <w:r>
              <w:rPr>
                <w:rFonts w:hint="eastAsia"/>
              </w:rPr>
              <w:t>31</w:t>
            </w:r>
          </w:p>
        </w:tc>
        <w:tc>
          <w:tcPr>
            <w:tcW w:w="3572" w:type="dxa"/>
            <w:tcBorders>
              <w:top w:val="single" w:sz="4" w:space="0" w:color="auto"/>
            </w:tcBorders>
          </w:tcPr>
          <w:p w:rsidR="00276037" w:rsidRDefault="00276037">
            <w:r>
              <w:rPr>
                <w:rFonts w:hint="eastAsia"/>
              </w:rPr>
              <w:t>64</w:t>
            </w:r>
          </w:p>
        </w:tc>
        <w:tc>
          <w:tcPr>
            <w:tcW w:w="3572" w:type="dxa"/>
            <w:tcBorders>
              <w:top w:val="single" w:sz="4" w:space="0" w:color="auto"/>
            </w:tcBorders>
          </w:tcPr>
          <w:p w:rsidR="00276037" w:rsidRDefault="00276037">
            <w:r>
              <w:rPr>
                <w:rFonts w:hint="eastAsia"/>
              </w:rPr>
              <w:t>20</w:t>
            </w:r>
          </w:p>
        </w:tc>
      </w:tr>
      <w:tr w:rsidR="00276037" w:rsidTr="002B2EA8">
        <w:tc>
          <w:tcPr>
            <w:tcW w:w="2689" w:type="dxa"/>
          </w:tcPr>
          <w:p w:rsidR="00276037" w:rsidRDefault="00276037">
            <w:r>
              <w:rPr>
                <w:rFonts w:hint="eastAsia"/>
              </w:rPr>
              <w:t>1</w:t>
            </w:r>
          </w:p>
        </w:tc>
        <w:tc>
          <w:tcPr>
            <w:tcW w:w="1984" w:type="dxa"/>
          </w:tcPr>
          <w:p w:rsidR="00276037" w:rsidRDefault="00276037">
            <w:r>
              <w:rPr>
                <w:rFonts w:hint="eastAsia"/>
              </w:rPr>
              <w:t>109 (24.0)</w:t>
            </w:r>
          </w:p>
        </w:tc>
        <w:tc>
          <w:tcPr>
            <w:tcW w:w="3571" w:type="dxa"/>
          </w:tcPr>
          <w:p w:rsidR="00276037" w:rsidRDefault="00276037">
            <w:r>
              <w:rPr>
                <w:rFonts w:hint="eastAsia"/>
              </w:rPr>
              <w:t>OXA (11)</w:t>
            </w:r>
          </w:p>
        </w:tc>
        <w:tc>
          <w:tcPr>
            <w:tcW w:w="3572" w:type="dxa"/>
          </w:tcPr>
          <w:p w:rsidR="00276037" w:rsidRDefault="00276037">
            <w:r>
              <w:rPr>
                <w:rFonts w:hint="eastAsia"/>
              </w:rPr>
              <w:t xml:space="preserve">BLA </w:t>
            </w:r>
            <w:r>
              <w:t>(37)</w:t>
            </w:r>
          </w:p>
        </w:tc>
        <w:tc>
          <w:tcPr>
            <w:tcW w:w="3572" w:type="dxa"/>
          </w:tcPr>
          <w:p w:rsidR="00276037" w:rsidRDefault="00276037">
            <w:r>
              <w:rPr>
                <w:rFonts w:hint="eastAsia"/>
              </w:rPr>
              <w:t>BLA (18)</w:t>
            </w:r>
          </w:p>
        </w:tc>
      </w:tr>
      <w:tr w:rsidR="00276037" w:rsidTr="002B2EA8">
        <w:tc>
          <w:tcPr>
            <w:tcW w:w="2689" w:type="dxa"/>
          </w:tcPr>
          <w:p w:rsidR="00276037" w:rsidRDefault="00276037">
            <w:r>
              <w:rPr>
                <w:rFonts w:hint="eastAsia"/>
              </w:rPr>
              <w:t>2</w:t>
            </w:r>
          </w:p>
        </w:tc>
        <w:tc>
          <w:tcPr>
            <w:tcW w:w="1984" w:type="dxa"/>
          </w:tcPr>
          <w:p w:rsidR="00276037" w:rsidRDefault="00276037">
            <w:r>
              <w:t>80 (</w:t>
            </w:r>
            <w:r>
              <w:rPr>
                <w:rFonts w:hint="eastAsia"/>
              </w:rPr>
              <w:t>17.6)</w:t>
            </w:r>
          </w:p>
        </w:tc>
        <w:tc>
          <w:tcPr>
            <w:tcW w:w="3571" w:type="dxa"/>
          </w:tcPr>
          <w:p w:rsidR="00276037" w:rsidRDefault="00276037">
            <w:r>
              <w:rPr>
                <w:rFonts w:hint="eastAsia"/>
              </w:rPr>
              <w:t>BLA-OXA (4)</w:t>
            </w:r>
          </w:p>
        </w:tc>
        <w:tc>
          <w:tcPr>
            <w:tcW w:w="3572" w:type="dxa"/>
          </w:tcPr>
          <w:p w:rsidR="00276037" w:rsidRDefault="00276037">
            <w:r>
              <w:rPr>
                <w:rFonts w:hint="eastAsia"/>
              </w:rPr>
              <w:t>BLA-OXA (38)</w:t>
            </w:r>
          </w:p>
        </w:tc>
        <w:tc>
          <w:tcPr>
            <w:tcW w:w="3572" w:type="dxa"/>
          </w:tcPr>
          <w:p w:rsidR="00276037" w:rsidRDefault="00276037">
            <w:r>
              <w:rPr>
                <w:rFonts w:hint="eastAsia"/>
              </w:rPr>
              <w:t>BLA-OXA (</w:t>
            </w:r>
            <w:r>
              <w:t>15)</w:t>
            </w:r>
          </w:p>
        </w:tc>
      </w:tr>
      <w:tr w:rsidR="00276037" w:rsidTr="002B2EA8">
        <w:tc>
          <w:tcPr>
            <w:tcW w:w="2689" w:type="dxa"/>
          </w:tcPr>
          <w:p w:rsidR="00276037" w:rsidRDefault="00276037">
            <w:r>
              <w:rPr>
                <w:rFonts w:hint="eastAsia"/>
              </w:rPr>
              <w:t>3</w:t>
            </w:r>
          </w:p>
        </w:tc>
        <w:tc>
          <w:tcPr>
            <w:tcW w:w="1984" w:type="dxa"/>
          </w:tcPr>
          <w:p w:rsidR="00276037" w:rsidRDefault="00276037">
            <w:r>
              <w:rPr>
                <w:rFonts w:hint="eastAsia"/>
              </w:rPr>
              <w:t>54 (11.9)</w:t>
            </w:r>
          </w:p>
        </w:tc>
        <w:tc>
          <w:tcPr>
            <w:tcW w:w="3571" w:type="dxa"/>
          </w:tcPr>
          <w:p w:rsidR="00276037" w:rsidRDefault="00276037">
            <w:r>
              <w:t>AMG-</w:t>
            </w:r>
            <w:r>
              <w:rPr>
                <w:rFonts w:hint="eastAsia"/>
              </w:rPr>
              <w:t>BLA-OXA (</w:t>
            </w:r>
            <w:r>
              <w:t>1)</w:t>
            </w:r>
          </w:p>
        </w:tc>
        <w:tc>
          <w:tcPr>
            <w:tcW w:w="3572" w:type="dxa"/>
          </w:tcPr>
          <w:p w:rsidR="00276037" w:rsidRDefault="00276037" w:rsidP="002B2EA8">
            <w:r>
              <w:rPr>
                <w:rFonts w:hint="eastAsia"/>
              </w:rPr>
              <w:t>BLA-</w:t>
            </w:r>
            <w:r>
              <w:t>BLI-</w:t>
            </w:r>
            <w:r>
              <w:rPr>
                <w:rFonts w:hint="eastAsia"/>
              </w:rPr>
              <w:t>OXA (</w:t>
            </w:r>
            <w:r>
              <w:t>14)</w:t>
            </w:r>
          </w:p>
        </w:tc>
        <w:tc>
          <w:tcPr>
            <w:tcW w:w="3572" w:type="dxa"/>
          </w:tcPr>
          <w:p w:rsidR="00276037" w:rsidRDefault="00276037">
            <w:r>
              <w:rPr>
                <w:rFonts w:hint="eastAsia"/>
              </w:rPr>
              <w:t>BLA-</w:t>
            </w:r>
            <w:r>
              <w:t>BLI-</w:t>
            </w:r>
            <w:r>
              <w:rPr>
                <w:rFonts w:hint="eastAsia"/>
              </w:rPr>
              <w:t>OXA (</w:t>
            </w:r>
            <w:r>
              <w:t>9)</w:t>
            </w:r>
          </w:p>
        </w:tc>
      </w:tr>
      <w:tr w:rsidR="00276037" w:rsidTr="002B2EA8">
        <w:tc>
          <w:tcPr>
            <w:tcW w:w="2689" w:type="dxa"/>
          </w:tcPr>
          <w:p w:rsidR="00276037" w:rsidRDefault="00276037">
            <w:r>
              <w:rPr>
                <w:rFonts w:hint="eastAsia"/>
              </w:rPr>
              <w:t>4</w:t>
            </w:r>
          </w:p>
        </w:tc>
        <w:tc>
          <w:tcPr>
            <w:tcW w:w="1984" w:type="dxa"/>
          </w:tcPr>
          <w:p w:rsidR="00276037" w:rsidRDefault="00276037">
            <w:r>
              <w:rPr>
                <w:rFonts w:hint="eastAsia"/>
              </w:rPr>
              <w:t>38 (8.4)</w:t>
            </w:r>
          </w:p>
        </w:tc>
        <w:tc>
          <w:tcPr>
            <w:tcW w:w="3571" w:type="dxa"/>
          </w:tcPr>
          <w:p w:rsidR="00276037" w:rsidRDefault="00276037">
            <w:r>
              <w:rPr>
                <w:rFonts w:hint="eastAsia"/>
              </w:rPr>
              <w:t>BLA-</w:t>
            </w:r>
            <w:r>
              <w:t>BLI-</w:t>
            </w:r>
            <w:r>
              <w:rPr>
                <w:rFonts w:hint="eastAsia"/>
              </w:rPr>
              <w:t>OXA</w:t>
            </w:r>
            <w:r>
              <w:t>-TET</w:t>
            </w:r>
            <w:r>
              <w:rPr>
                <w:rFonts w:hint="eastAsia"/>
              </w:rPr>
              <w:t xml:space="preserve"> (</w:t>
            </w:r>
            <w:r>
              <w:t>2)</w:t>
            </w:r>
          </w:p>
        </w:tc>
        <w:tc>
          <w:tcPr>
            <w:tcW w:w="3572" w:type="dxa"/>
          </w:tcPr>
          <w:p w:rsidR="00276037" w:rsidRDefault="00276037">
            <w:r>
              <w:t>AMG-</w:t>
            </w:r>
            <w:r>
              <w:rPr>
                <w:rFonts w:hint="eastAsia"/>
              </w:rPr>
              <w:t>BLA-OXA</w:t>
            </w:r>
            <w:r>
              <w:t>-TET</w:t>
            </w:r>
            <w:r>
              <w:rPr>
                <w:rFonts w:hint="eastAsia"/>
              </w:rPr>
              <w:t xml:space="preserve"> (</w:t>
            </w:r>
            <w:r>
              <w:t>3)</w:t>
            </w:r>
          </w:p>
        </w:tc>
        <w:tc>
          <w:tcPr>
            <w:tcW w:w="3572" w:type="dxa"/>
          </w:tcPr>
          <w:p w:rsidR="00276037" w:rsidRDefault="00276037">
            <w:r>
              <w:t>AMG-</w:t>
            </w:r>
            <w:r>
              <w:rPr>
                <w:rFonts w:hint="eastAsia"/>
              </w:rPr>
              <w:t>BLA-OXA</w:t>
            </w:r>
            <w:r>
              <w:t>-TET</w:t>
            </w:r>
            <w:r>
              <w:rPr>
                <w:rFonts w:hint="eastAsia"/>
              </w:rPr>
              <w:t xml:space="preserve"> (</w:t>
            </w:r>
            <w:r>
              <w:t>8)</w:t>
            </w:r>
          </w:p>
        </w:tc>
      </w:tr>
      <w:tr w:rsidR="00276037" w:rsidTr="002B2EA8">
        <w:tc>
          <w:tcPr>
            <w:tcW w:w="2689" w:type="dxa"/>
          </w:tcPr>
          <w:p w:rsidR="00276037" w:rsidRDefault="00276037">
            <w:r>
              <w:rPr>
                <w:rFonts w:hint="eastAsia"/>
              </w:rPr>
              <w:t>5</w:t>
            </w:r>
          </w:p>
        </w:tc>
        <w:tc>
          <w:tcPr>
            <w:tcW w:w="1984" w:type="dxa"/>
          </w:tcPr>
          <w:p w:rsidR="00276037" w:rsidRDefault="00276037">
            <w:r>
              <w:rPr>
                <w:rFonts w:hint="eastAsia"/>
              </w:rPr>
              <w:t>3</w:t>
            </w:r>
            <w:r>
              <w:t>9 (8.6)</w:t>
            </w:r>
          </w:p>
        </w:tc>
        <w:tc>
          <w:tcPr>
            <w:tcW w:w="3571" w:type="dxa"/>
          </w:tcPr>
          <w:p w:rsidR="00276037" w:rsidRDefault="00276037">
            <w:r>
              <w:rPr>
                <w:rFonts w:hint="eastAsia"/>
              </w:rPr>
              <w:t>-</w:t>
            </w:r>
          </w:p>
        </w:tc>
        <w:tc>
          <w:tcPr>
            <w:tcW w:w="3572" w:type="dxa"/>
          </w:tcPr>
          <w:p w:rsidR="00276037" w:rsidRDefault="00276037">
            <w:r>
              <w:t>AMG-</w:t>
            </w:r>
            <w:r>
              <w:rPr>
                <w:rFonts w:hint="eastAsia"/>
              </w:rPr>
              <w:t>BLA-</w:t>
            </w:r>
            <w:r>
              <w:t>BLI-</w:t>
            </w:r>
            <w:r>
              <w:rPr>
                <w:rFonts w:hint="eastAsia"/>
              </w:rPr>
              <w:t>OXA</w:t>
            </w:r>
            <w:r>
              <w:t>-TET</w:t>
            </w:r>
            <w:r>
              <w:rPr>
                <w:rFonts w:hint="eastAsia"/>
              </w:rPr>
              <w:t xml:space="preserve"> (</w:t>
            </w:r>
            <w:r>
              <w:t>4)</w:t>
            </w:r>
          </w:p>
        </w:tc>
        <w:tc>
          <w:tcPr>
            <w:tcW w:w="3572" w:type="dxa"/>
          </w:tcPr>
          <w:p w:rsidR="00276037" w:rsidRDefault="00276037">
            <w:r>
              <w:t>AMG-</w:t>
            </w:r>
            <w:r>
              <w:rPr>
                <w:rFonts w:hint="eastAsia"/>
              </w:rPr>
              <w:t>BLA-</w:t>
            </w:r>
            <w:r>
              <w:t>BLI-</w:t>
            </w:r>
            <w:r>
              <w:rPr>
                <w:rFonts w:hint="eastAsia"/>
              </w:rPr>
              <w:t>OXA</w:t>
            </w:r>
            <w:r>
              <w:t>-TET</w:t>
            </w:r>
            <w:r>
              <w:rPr>
                <w:rFonts w:hint="eastAsia"/>
              </w:rPr>
              <w:t xml:space="preserve"> (</w:t>
            </w:r>
            <w:r>
              <w:t>24)</w:t>
            </w:r>
          </w:p>
        </w:tc>
      </w:tr>
      <w:tr w:rsidR="00276037" w:rsidTr="002B2EA8">
        <w:tc>
          <w:tcPr>
            <w:tcW w:w="2689" w:type="dxa"/>
          </w:tcPr>
          <w:p w:rsidR="00276037" w:rsidRDefault="00276037">
            <w:r>
              <w:rPr>
                <w:rFonts w:hint="eastAsia"/>
              </w:rPr>
              <w:t>6</w:t>
            </w:r>
          </w:p>
        </w:tc>
        <w:tc>
          <w:tcPr>
            <w:tcW w:w="1984" w:type="dxa"/>
          </w:tcPr>
          <w:p w:rsidR="00276037" w:rsidRDefault="00276037" w:rsidP="002B2EA8">
            <w:r>
              <w:rPr>
                <w:rFonts w:hint="eastAsia"/>
              </w:rPr>
              <w:t>1</w:t>
            </w:r>
            <w:r>
              <w:t>8</w:t>
            </w:r>
            <w:r>
              <w:rPr>
                <w:rFonts w:hint="eastAsia"/>
              </w:rPr>
              <w:t xml:space="preserve"> (4.0)</w:t>
            </w:r>
          </w:p>
        </w:tc>
        <w:tc>
          <w:tcPr>
            <w:tcW w:w="3571" w:type="dxa"/>
          </w:tcPr>
          <w:p w:rsidR="00276037" w:rsidRDefault="00276037">
            <w:r>
              <w:t>AMG-</w:t>
            </w:r>
            <w:r>
              <w:rPr>
                <w:rFonts w:hint="eastAsia"/>
              </w:rPr>
              <w:t>BLA-</w:t>
            </w:r>
            <w:r>
              <w:t>BLI-</w:t>
            </w:r>
            <w:r>
              <w:rPr>
                <w:rFonts w:hint="eastAsia"/>
              </w:rPr>
              <w:t>OXA</w:t>
            </w:r>
            <w:r>
              <w:t>-LIN-TET</w:t>
            </w:r>
            <w:r>
              <w:rPr>
                <w:rFonts w:hint="eastAsia"/>
              </w:rPr>
              <w:t xml:space="preserve"> (</w:t>
            </w:r>
            <w:r>
              <w:t>1)</w:t>
            </w:r>
          </w:p>
        </w:tc>
        <w:tc>
          <w:tcPr>
            <w:tcW w:w="3572" w:type="dxa"/>
          </w:tcPr>
          <w:p w:rsidR="00276037" w:rsidRPr="00B32971" w:rsidRDefault="00276037" w:rsidP="002B2EA8">
            <w:r>
              <w:t>AMG-</w:t>
            </w:r>
            <w:r>
              <w:rPr>
                <w:rFonts w:hint="eastAsia"/>
              </w:rPr>
              <w:t>BLA-</w:t>
            </w:r>
            <w:r>
              <w:t>BLI-</w:t>
            </w:r>
            <w:r>
              <w:rPr>
                <w:rFonts w:hint="eastAsia"/>
              </w:rPr>
              <w:t>OXA</w:t>
            </w:r>
            <w:r>
              <w:t>-FQN-TET</w:t>
            </w:r>
            <w:r>
              <w:rPr>
                <w:rFonts w:hint="eastAsia"/>
              </w:rPr>
              <w:t xml:space="preserve"> (</w:t>
            </w:r>
            <w:r>
              <w:t>2)</w:t>
            </w:r>
          </w:p>
        </w:tc>
        <w:tc>
          <w:tcPr>
            <w:tcW w:w="3572" w:type="dxa"/>
          </w:tcPr>
          <w:p w:rsidR="00276037" w:rsidRDefault="00276037" w:rsidP="002B2EA8">
            <w:r>
              <w:t>AMG-</w:t>
            </w:r>
            <w:r>
              <w:rPr>
                <w:rFonts w:hint="eastAsia"/>
              </w:rPr>
              <w:t>BLA-</w:t>
            </w:r>
            <w:r>
              <w:t>BLI-</w:t>
            </w:r>
            <w:r>
              <w:rPr>
                <w:rFonts w:hint="eastAsia"/>
              </w:rPr>
              <w:t>OXA</w:t>
            </w:r>
            <w:r>
              <w:t>-FQN-TET</w:t>
            </w:r>
            <w:r>
              <w:rPr>
                <w:rFonts w:hint="eastAsia"/>
              </w:rPr>
              <w:t xml:space="preserve"> (</w:t>
            </w:r>
            <w:r>
              <w:t>6)</w:t>
            </w:r>
          </w:p>
        </w:tc>
      </w:tr>
      <w:tr w:rsidR="00276037" w:rsidTr="002B2EA8">
        <w:tc>
          <w:tcPr>
            <w:tcW w:w="2689" w:type="dxa"/>
          </w:tcPr>
          <w:p w:rsidR="00276037" w:rsidRDefault="00276037">
            <w:r>
              <w:rPr>
                <w:rFonts w:hint="eastAsia"/>
              </w:rPr>
              <w:t>7</w:t>
            </w:r>
          </w:p>
        </w:tc>
        <w:tc>
          <w:tcPr>
            <w:tcW w:w="1984" w:type="dxa"/>
          </w:tcPr>
          <w:p w:rsidR="00276037" w:rsidRDefault="00276037">
            <w:r>
              <w:rPr>
                <w:rFonts w:hint="eastAsia"/>
              </w:rPr>
              <w:t>3 (0.7)</w:t>
            </w:r>
          </w:p>
        </w:tc>
        <w:tc>
          <w:tcPr>
            <w:tcW w:w="3571" w:type="dxa"/>
          </w:tcPr>
          <w:p w:rsidR="00276037" w:rsidRDefault="00276037">
            <w:r>
              <w:rPr>
                <w:rFonts w:hint="eastAsia"/>
              </w:rPr>
              <w:t>-</w:t>
            </w:r>
          </w:p>
        </w:tc>
        <w:tc>
          <w:tcPr>
            <w:tcW w:w="3572" w:type="dxa"/>
          </w:tcPr>
          <w:p w:rsidR="00276037" w:rsidRDefault="00276037" w:rsidP="002B2EA8">
            <w:r>
              <w:t>AMG-</w:t>
            </w:r>
            <w:r>
              <w:rPr>
                <w:rFonts w:hint="eastAsia"/>
              </w:rPr>
              <w:t>BLA-</w:t>
            </w:r>
            <w:r>
              <w:t>BLI-</w:t>
            </w:r>
            <w:r>
              <w:rPr>
                <w:rFonts w:hint="eastAsia"/>
              </w:rPr>
              <w:t>OXA</w:t>
            </w:r>
            <w:r>
              <w:t>-LIN-PNC-TET</w:t>
            </w:r>
            <w:r>
              <w:rPr>
                <w:rFonts w:hint="eastAsia"/>
              </w:rPr>
              <w:t xml:space="preserve"> (</w:t>
            </w:r>
            <w:r>
              <w:t>2)</w:t>
            </w:r>
          </w:p>
        </w:tc>
        <w:tc>
          <w:tcPr>
            <w:tcW w:w="3572" w:type="dxa"/>
          </w:tcPr>
          <w:p w:rsidR="00276037" w:rsidRPr="00C11733" w:rsidRDefault="00276037">
            <w:r>
              <w:t>AMG-</w:t>
            </w:r>
            <w:r>
              <w:rPr>
                <w:rFonts w:hint="eastAsia"/>
              </w:rPr>
              <w:t>BLA-</w:t>
            </w:r>
            <w:r>
              <w:t>BLI-</w:t>
            </w:r>
            <w:r>
              <w:rPr>
                <w:rFonts w:hint="eastAsia"/>
              </w:rPr>
              <w:t>OXA</w:t>
            </w:r>
            <w:r>
              <w:t>-FQN-LIN-TET</w:t>
            </w:r>
            <w:r>
              <w:rPr>
                <w:rFonts w:hint="eastAsia"/>
              </w:rPr>
              <w:t xml:space="preserve"> (</w:t>
            </w:r>
            <w:r>
              <w:t>2)</w:t>
            </w:r>
          </w:p>
        </w:tc>
      </w:tr>
      <w:tr w:rsidR="00276037" w:rsidTr="002B2EA8">
        <w:tc>
          <w:tcPr>
            <w:tcW w:w="2689" w:type="dxa"/>
          </w:tcPr>
          <w:p w:rsidR="00276037" w:rsidRDefault="00276037">
            <w:r>
              <w:rPr>
                <w:rFonts w:hint="eastAsia"/>
              </w:rPr>
              <w:t>Non-MDR</w:t>
            </w:r>
          </w:p>
        </w:tc>
        <w:tc>
          <w:tcPr>
            <w:tcW w:w="1984" w:type="dxa"/>
          </w:tcPr>
          <w:p w:rsidR="00276037" w:rsidRDefault="00276037" w:rsidP="002B2EA8">
            <w:r>
              <w:rPr>
                <w:rFonts w:hint="eastAsia"/>
              </w:rPr>
              <w:t>304 (</w:t>
            </w:r>
            <w:r>
              <w:t>67</w:t>
            </w:r>
            <w:r>
              <w:rPr>
                <w:rFonts w:hint="eastAsia"/>
              </w:rPr>
              <w:t>.0)</w:t>
            </w:r>
          </w:p>
        </w:tc>
        <w:tc>
          <w:tcPr>
            <w:tcW w:w="3571" w:type="dxa"/>
          </w:tcPr>
          <w:p w:rsidR="00276037" w:rsidRPr="00AA1904" w:rsidRDefault="00276037" w:rsidP="002B2EA8">
            <w:pPr>
              <w:rPr>
                <w:vertAlign w:val="superscript"/>
              </w:rPr>
            </w:pPr>
            <w:r>
              <w:rPr>
                <w:rFonts w:hint="eastAsia"/>
              </w:rPr>
              <w:t>57</w:t>
            </w:r>
            <w:r>
              <w:t xml:space="preserve"> (89.1</w:t>
            </w:r>
            <w:r>
              <w:rPr>
                <w:vertAlign w:val="superscript"/>
              </w:rPr>
              <w:t>1</w:t>
            </w:r>
            <w:r>
              <w:t>)</w:t>
            </w:r>
          </w:p>
        </w:tc>
        <w:tc>
          <w:tcPr>
            <w:tcW w:w="3572" w:type="dxa"/>
          </w:tcPr>
          <w:p w:rsidR="00276037" w:rsidRDefault="00276037" w:rsidP="002B2EA8">
            <w:r>
              <w:rPr>
                <w:rFonts w:hint="eastAsia"/>
              </w:rPr>
              <w:t>179</w:t>
            </w:r>
            <w:r>
              <w:t xml:space="preserve"> (77.8</w:t>
            </w:r>
            <w:r>
              <w:rPr>
                <w:vertAlign w:val="superscript"/>
              </w:rPr>
              <w:t>1</w:t>
            </w:r>
            <w:r>
              <w:t>)</w:t>
            </w:r>
          </w:p>
        </w:tc>
        <w:tc>
          <w:tcPr>
            <w:tcW w:w="3572" w:type="dxa"/>
          </w:tcPr>
          <w:p w:rsidR="00276037" w:rsidRDefault="00276037">
            <w:r>
              <w:rPr>
                <w:rFonts w:hint="eastAsia"/>
              </w:rPr>
              <w:t>68</w:t>
            </w:r>
            <w:r>
              <w:t xml:space="preserve"> (42.5</w:t>
            </w:r>
            <w:r>
              <w:rPr>
                <w:vertAlign w:val="superscript"/>
              </w:rPr>
              <w:t>1</w:t>
            </w:r>
            <w:r>
              <w:t>)</w:t>
            </w:r>
          </w:p>
        </w:tc>
      </w:tr>
      <w:tr w:rsidR="00276037" w:rsidTr="002B2EA8">
        <w:tc>
          <w:tcPr>
            <w:tcW w:w="2689" w:type="dxa"/>
            <w:tcBorders>
              <w:bottom w:val="single" w:sz="4" w:space="0" w:color="auto"/>
            </w:tcBorders>
          </w:tcPr>
          <w:p w:rsidR="00276037" w:rsidRDefault="00276037">
            <w:r>
              <w:rPr>
                <w:rFonts w:hint="eastAsia"/>
              </w:rPr>
              <w:t>MDR</w:t>
            </w:r>
          </w:p>
        </w:tc>
        <w:tc>
          <w:tcPr>
            <w:tcW w:w="1984" w:type="dxa"/>
            <w:tcBorders>
              <w:bottom w:val="single" w:sz="4" w:space="0" w:color="auto"/>
            </w:tcBorders>
          </w:tcPr>
          <w:p w:rsidR="00276037" w:rsidRDefault="00276037">
            <w:r>
              <w:rPr>
                <w:rFonts w:hint="eastAsia"/>
              </w:rPr>
              <w:t>150 (33.0)</w:t>
            </w:r>
          </w:p>
        </w:tc>
        <w:tc>
          <w:tcPr>
            <w:tcW w:w="3571" w:type="dxa"/>
            <w:tcBorders>
              <w:bottom w:val="single" w:sz="4" w:space="0" w:color="auto"/>
            </w:tcBorders>
          </w:tcPr>
          <w:p w:rsidR="00276037" w:rsidRDefault="00276037" w:rsidP="002B2EA8">
            <w:r>
              <w:rPr>
                <w:rFonts w:hint="eastAsia"/>
              </w:rPr>
              <w:t>7</w:t>
            </w:r>
            <w:r>
              <w:t xml:space="preserve"> (10.9</w:t>
            </w:r>
            <w:r>
              <w:rPr>
                <w:vertAlign w:val="superscript"/>
              </w:rPr>
              <w:t>1</w:t>
            </w:r>
            <w:r>
              <w:t>)</w:t>
            </w:r>
          </w:p>
        </w:tc>
        <w:tc>
          <w:tcPr>
            <w:tcW w:w="3572" w:type="dxa"/>
            <w:tcBorders>
              <w:bottom w:val="single" w:sz="4" w:space="0" w:color="auto"/>
            </w:tcBorders>
          </w:tcPr>
          <w:p w:rsidR="00276037" w:rsidRDefault="00276037">
            <w:r>
              <w:rPr>
                <w:rFonts w:hint="eastAsia"/>
              </w:rPr>
              <w:t>51</w:t>
            </w:r>
            <w:r>
              <w:t xml:space="preserve"> (22.2</w:t>
            </w:r>
            <w:r>
              <w:rPr>
                <w:vertAlign w:val="superscript"/>
              </w:rPr>
              <w:t>1</w:t>
            </w:r>
            <w:r>
              <w:t>)</w:t>
            </w:r>
          </w:p>
        </w:tc>
        <w:tc>
          <w:tcPr>
            <w:tcW w:w="3572" w:type="dxa"/>
            <w:tcBorders>
              <w:bottom w:val="single" w:sz="4" w:space="0" w:color="auto"/>
            </w:tcBorders>
          </w:tcPr>
          <w:p w:rsidR="00276037" w:rsidRDefault="00276037" w:rsidP="002B2EA8">
            <w:r>
              <w:rPr>
                <w:rFonts w:hint="eastAsia"/>
              </w:rPr>
              <w:t>92</w:t>
            </w:r>
            <w:r>
              <w:t xml:space="preserve"> (57.5</w:t>
            </w:r>
            <w:r>
              <w:rPr>
                <w:vertAlign w:val="superscript"/>
              </w:rPr>
              <w:t>1</w:t>
            </w:r>
            <w:r>
              <w:t>)</w:t>
            </w:r>
          </w:p>
        </w:tc>
      </w:tr>
    </w:tbl>
    <w:p w:rsidR="00276037" w:rsidRDefault="00276037" w:rsidP="002B2EA8">
      <w:r>
        <w:t>Antimicrobial categories included: aminoglycosides, AMG (gentamicin);</w:t>
      </w:r>
      <w:r w:rsidRPr="00276488">
        <w:rPr>
          <w:rFonts w:eastAsiaTheme="minorHAnsi"/>
          <w:szCs w:val="20"/>
        </w:rPr>
        <w:t xml:space="preserve"> </w:t>
      </w:r>
      <w:r w:rsidRPr="00276488">
        <w:rPr>
          <w:rFonts w:eastAsiaTheme="minorHAnsi" w:cs="Times New Roman"/>
          <w:kern w:val="0"/>
          <w:szCs w:val="20"/>
        </w:rPr>
        <w:t>β-lactam</w:t>
      </w:r>
      <w:r>
        <w:rPr>
          <w:rFonts w:ascii="Times New Roman" w:hAnsi="Times New Roman" w:cs="Times New Roman"/>
          <w:kern w:val="0"/>
          <w:sz w:val="24"/>
          <w:szCs w:val="24"/>
        </w:rPr>
        <w:t xml:space="preserve"> </w:t>
      </w:r>
      <w:r>
        <w:t xml:space="preserve">groups, BLA (ampicillin and penicillin); </w:t>
      </w:r>
      <w:proofErr w:type="spellStart"/>
      <w:r>
        <w:t>Oxacillin</w:t>
      </w:r>
      <w:proofErr w:type="spellEnd"/>
      <w:r>
        <w:t xml:space="preserve">, OXA; </w:t>
      </w:r>
      <w:r w:rsidRPr="00276488">
        <w:rPr>
          <w:rFonts w:eastAsiaTheme="minorHAnsi" w:cs="Times New Roman"/>
          <w:kern w:val="0"/>
          <w:szCs w:val="20"/>
        </w:rPr>
        <w:t>β</w:t>
      </w:r>
      <w:r>
        <w:t>-lactam/</w:t>
      </w:r>
      <w:r w:rsidRPr="00276488">
        <w:rPr>
          <w:rFonts w:eastAsiaTheme="minorHAnsi" w:cs="Times New Roman"/>
          <w:kern w:val="0"/>
          <w:szCs w:val="20"/>
        </w:rPr>
        <w:t>β</w:t>
      </w:r>
      <w:r>
        <w:t>-lactamase inhibitor combination, BLI (amoxicillin/</w:t>
      </w:r>
      <w:proofErr w:type="spellStart"/>
      <w:r>
        <w:t>clavulanate</w:t>
      </w:r>
      <w:proofErr w:type="spellEnd"/>
      <w:r>
        <w:t>); fluoroquinolones, FQN (</w:t>
      </w:r>
      <w:proofErr w:type="spellStart"/>
      <w:r>
        <w:t>enrofloxacin</w:t>
      </w:r>
      <w:proofErr w:type="spellEnd"/>
      <w:r>
        <w:t xml:space="preserve"> and </w:t>
      </w:r>
      <w:proofErr w:type="spellStart"/>
      <w:r>
        <w:t>marbofloxacin</w:t>
      </w:r>
      <w:proofErr w:type="spellEnd"/>
      <w:r>
        <w:t xml:space="preserve">); </w:t>
      </w:r>
      <w:proofErr w:type="spellStart"/>
      <w:r>
        <w:t>lincosamide</w:t>
      </w:r>
      <w:proofErr w:type="spellEnd"/>
      <w:r>
        <w:t xml:space="preserve">, LIN (clindamycin); </w:t>
      </w:r>
      <w:proofErr w:type="spellStart"/>
      <w:r>
        <w:t>phenicol</w:t>
      </w:r>
      <w:proofErr w:type="spellEnd"/>
      <w:r>
        <w:t>, PNC (chloramphenicol); and tetracycline, TET</w:t>
      </w:r>
      <w:r>
        <w:br/>
      </w:r>
      <w:r>
        <w:rPr>
          <w:vertAlign w:val="superscript"/>
        </w:rPr>
        <w:t>1</w:t>
      </w:r>
      <w:r>
        <w:t>Percentages</w:t>
      </w:r>
      <w:r>
        <w:br w:type="page"/>
      </w:r>
    </w:p>
    <w:p w:rsidR="00276037" w:rsidRDefault="00276037" w:rsidP="002B2EA8">
      <w:r w:rsidRPr="00AE5B6F">
        <w:lastRenderedPageBreak/>
        <w:t xml:space="preserve">Table </w:t>
      </w:r>
      <w:r w:rsidR="00C51F73" w:rsidRPr="00AE5B6F">
        <w:t>8</w:t>
      </w:r>
      <w:r w:rsidRPr="00AE5B6F">
        <w:rPr>
          <w:rFonts w:hint="eastAsia"/>
        </w:rPr>
        <w:t>.</w:t>
      </w:r>
      <w:r>
        <w:rPr>
          <w:rFonts w:hint="eastAsia"/>
        </w:rPr>
        <w:t xml:space="preserve"> The most prevalent resistance profile per antimicrobial category found in </w:t>
      </w:r>
      <w:proofErr w:type="spellStart"/>
      <w:r w:rsidRPr="006D16B7">
        <w:rPr>
          <w:i/>
        </w:rPr>
        <w:t>Enterobacteriaceae</w:t>
      </w:r>
      <w:proofErr w:type="spellEnd"/>
      <w:r>
        <w:t xml:space="preserve"> isolated in this study based on CLSI human clinical breakpoint data.</w:t>
      </w:r>
    </w:p>
    <w:p w:rsidR="00276037" w:rsidRDefault="00276037" w:rsidP="002B2EA8"/>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984"/>
        <w:gridCol w:w="3571"/>
        <w:gridCol w:w="3572"/>
        <w:gridCol w:w="3572"/>
      </w:tblGrid>
      <w:tr w:rsidR="00276037" w:rsidTr="002B2EA8">
        <w:tc>
          <w:tcPr>
            <w:tcW w:w="2689" w:type="dxa"/>
            <w:vMerge w:val="restart"/>
            <w:tcBorders>
              <w:top w:val="single" w:sz="4" w:space="0" w:color="auto"/>
            </w:tcBorders>
          </w:tcPr>
          <w:p w:rsidR="00276037" w:rsidRDefault="00276037" w:rsidP="002B2EA8">
            <w:r>
              <w:rPr>
                <w:rFonts w:hint="eastAsia"/>
              </w:rPr>
              <w:t>No. antimicrobial category</w:t>
            </w:r>
          </w:p>
        </w:tc>
        <w:tc>
          <w:tcPr>
            <w:tcW w:w="1984" w:type="dxa"/>
            <w:vMerge w:val="restart"/>
            <w:tcBorders>
              <w:top w:val="single" w:sz="4" w:space="0" w:color="auto"/>
            </w:tcBorders>
          </w:tcPr>
          <w:p w:rsidR="00276037" w:rsidRDefault="00276037" w:rsidP="002B2EA8">
            <w:r>
              <w:rPr>
                <w:rFonts w:hint="eastAsia"/>
              </w:rPr>
              <w:t xml:space="preserve">No. </w:t>
            </w:r>
            <w:r>
              <w:t>of isolates (%)</w:t>
            </w:r>
          </w:p>
        </w:tc>
        <w:tc>
          <w:tcPr>
            <w:tcW w:w="10715" w:type="dxa"/>
            <w:gridSpan w:val="3"/>
            <w:tcBorders>
              <w:top w:val="single" w:sz="4" w:space="0" w:color="auto"/>
              <w:bottom w:val="single" w:sz="4" w:space="0" w:color="auto"/>
            </w:tcBorders>
          </w:tcPr>
          <w:p w:rsidR="00276037" w:rsidRDefault="00276037" w:rsidP="002B2EA8">
            <w:r>
              <w:rPr>
                <w:rFonts w:hint="eastAsia"/>
              </w:rPr>
              <w:t>Resistance pattern (no. of isolates)</w:t>
            </w:r>
          </w:p>
        </w:tc>
      </w:tr>
      <w:tr w:rsidR="00276037" w:rsidTr="002B2EA8">
        <w:tc>
          <w:tcPr>
            <w:tcW w:w="2689" w:type="dxa"/>
            <w:vMerge/>
            <w:tcBorders>
              <w:bottom w:val="single" w:sz="4" w:space="0" w:color="auto"/>
            </w:tcBorders>
          </w:tcPr>
          <w:p w:rsidR="00276037" w:rsidRDefault="00276037" w:rsidP="002B2EA8"/>
        </w:tc>
        <w:tc>
          <w:tcPr>
            <w:tcW w:w="1984" w:type="dxa"/>
            <w:vMerge/>
            <w:tcBorders>
              <w:bottom w:val="single" w:sz="4" w:space="0" w:color="auto"/>
            </w:tcBorders>
          </w:tcPr>
          <w:p w:rsidR="00276037" w:rsidRDefault="00276037" w:rsidP="002B2EA8"/>
        </w:tc>
        <w:tc>
          <w:tcPr>
            <w:tcW w:w="3571" w:type="dxa"/>
            <w:tcBorders>
              <w:top w:val="single" w:sz="4" w:space="0" w:color="auto"/>
              <w:bottom w:val="single" w:sz="4" w:space="0" w:color="auto"/>
            </w:tcBorders>
          </w:tcPr>
          <w:p w:rsidR="00276037" w:rsidRDefault="00276037" w:rsidP="002B2EA8">
            <w:r>
              <w:t>stray cats (n = 39)</w:t>
            </w:r>
          </w:p>
        </w:tc>
        <w:tc>
          <w:tcPr>
            <w:tcW w:w="3572" w:type="dxa"/>
            <w:tcBorders>
              <w:top w:val="single" w:sz="4" w:space="0" w:color="auto"/>
              <w:bottom w:val="single" w:sz="4" w:space="0" w:color="auto"/>
            </w:tcBorders>
          </w:tcPr>
          <w:p w:rsidR="00276037" w:rsidRPr="00AE5B6F" w:rsidRDefault="00276037" w:rsidP="0078550A">
            <w:r w:rsidRPr="00AE5B6F">
              <w:t>hospital</w:t>
            </w:r>
            <w:r w:rsidRPr="00AE5B6F">
              <w:rPr>
                <w:rFonts w:eastAsiaTheme="minorHAnsi" w:cs="Times New Roman"/>
                <w:szCs w:val="24"/>
              </w:rPr>
              <w:t>-</w:t>
            </w:r>
            <w:r w:rsidR="0078550A" w:rsidRPr="00AE5B6F">
              <w:t>admitted</w:t>
            </w:r>
            <w:r w:rsidRPr="00AE5B6F">
              <w:t xml:space="preserve"> cats (n = 189)</w:t>
            </w:r>
          </w:p>
        </w:tc>
        <w:tc>
          <w:tcPr>
            <w:tcW w:w="3572" w:type="dxa"/>
            <w:tcBorders>
              <w:top w:val="single" w:sz="4" w:space="0" w:color="auto"/>
              <w:bottom w:val="single" w:sz="4" w:space="0" w:color="auto"/>
            </w:tcBorders>
          </w:tcPr>
          <w:p w:rsidR="00276037" w:rsidRDefault="00276037" w:rsidP="002B2EA8">
            <w:r>
              <w:t>veterinary staff (n = 50)</w:t>
            </w:r>
          </w:p>
        </w:tc>
      </w:tr>
      <w:tr w:rsidR="00276037" w:rsidTr="002B2EA8">
        <w:tc>
          <w:tcPr>
            <w:tcW w:w="2689" w:type="dxa"/>
            <w:tcBorders>
              <w:top w:val="single" w:sz="4" w:space="0" w:color="auto"/>
            </w:tcBorders>
          </w:tcPr>
          <w:p w:rsidR="00276037" w:rsidRDefault="00276037" w:rsidP="002B2EA8">
            <w:r>
              <w:rPr>
                <w:rFonts w:hint="eastAsia"/>
              </w:rPr>
              <w:t>A</w:t>
            </w:r>
            <w:r>
              <w:t>ll susceptible</w:t>
            </w:r>
          </w:p>
        </w:tc>
        <w:tc>
          <w:tcPr>
            <w:tcW w:w="1984" w:type="dxa"/>
            <w:tcBorders>
              <w:top w:val="single" w:sz="4" w:space="0" w:color="auto"/>
            </w:tcBorders>
          </w:tcPr>
          <w:p w:rsidR="00276037" w:rsidRDefault="00276037" w:rsidP="002B2EA8">
            <w:r>
              <w:rPr>
                <w:rFonts w:hint="eastAsia"/>
              </w:rPr>
              <w:t>1</w:t>
            </w:r>
            <w:r>
              <w:t>3</w:t>
            </w:r>
            <w:r>
              <w:rPr>
                <w:rFonts w:hint="eastAsia"/>
              </w:rPr>
              <w:t>5 (</w:t>
            </w:r>
            <w:r>
              <w:t>48.6)</w:t>
            </w:r>
          </w:p>
        </w:tc>
        <w:tc>
          <w:tcPr>
            <w:tcW w:w="3571" w:type="dxa"/>
            <w:tcBorders>
              <w:top w:val="single" w:sz="4" w:space="0" w:color="auto"/>
            </w:tcBorders>
          </w:tcPr>
          <w:p w:rsidR="00276037" w:rsidRDefault="00276037" w:rsidP="002B2EA8">
            <w:r>
              <w:rPr>
                <w:rFonts w:hint="eastAsia"/>
              </w:rPr>
              <w:t>29</w:t>
            </w:r>
          </w:p>
        </w:tc>
        <w:tc>
          <w:tcPr>
            <w:tcW w:w="3572" w:type="dxa"/>
            <w:tcBorders>
              <w:top w:val="single" w:sz="4" w:space="0" w:color="auto"/>
            </w:tcBorders>
          </w:tcPr>
          <w:p w:rsidR="00276037" w:rsidRPr="00AE5B6F" w:rsidRDefault="00276037" w:rsidP="002B2EA8">
            <w:r w:rsidRPr="00AE5B6F">
              <w:rPr>
                <w:rFonts w:hint="eastAsia"/>
              </w:rPr>
              <w:t>99</w:t>
            </w:r>
          </w:p>
        </w:tc>
        <w:tc>
          <w:tcPr>
            <w:tcW w:w="3572" w:type="dxa"/>
            <w:tcBorders>
              <w:top w:val="single" w:sz="4" w:space="0" w:color="auto"/>
            </w:tcBorders>
          </w:tcPr>
          <w:p w:rsidR="00276037" w:rsidRDefault="00276037" w:rsidP="002B2EA8">
            <w:r>
              <w:rPr>
                <w:rFonts w:hint="eastAsia"/>
              </w:rPr>
              <w:t>7</w:t>
            </w:r>
          </w:p>
        </w:tc>
      </w:tr>
      <w:tr w:rsidR="00276037" w:rsidTr="002B2EA8">
        <w:tc>
          <w:tcPr>
            <w:tcW w:w="2689" w:type="dxa"/>
          </w:tcPr>
          <w:p w:rsidR="00276037" w:rsidRDefault="00276037" w:rsidP="002B2EA8">
            <w:r>
              <w:rPr>
                <w:rFonts w:hint="eastAsia"/>
              </w:rPr>
              <w:t>1</w:t>
            </w:r>
          </w:p>
        </w:tc>
        <w:tc>
          <w:tcPr>
            <w:tcW w:w="1984" w:type="dxa"/>
          </w:tcPr>
          <w:p w:rsidR="00276037" w:rsidRDefault="00276037" w:rsidP="002B2EA8">
            <w:r>
              <w:t>32</w:t>
            </w:r>
            <w:r>
              <w:rPr>
                <w:rFonts w:hint="eastAsia"/>
              </w:rPr>
              <w:t xml:space="preserve"> (</w:t>
            </w:r>
            <w:r>
              <w:t>11.5</w:t>
            </w:r>
            <w:r>
              <w:rPr>
                <w:rFonts w:hint="eastAsia"/>
              </w:rPr>
              <w:t>)</w:t>
            </w:r>
          </w:p>
        </w:tc>
        <w:tc>
          <w:tcPr>
            <w:tcW w:w="3571" w:type="dxa"/>
          </w:tcPr>
          <w:p w:rsidR="00276037" w:rsidRDefault="00276037" w:rsidP="002B2EA8">
            <w:r>
              <w:t>BL</w:t>
            </w:r>
            <w:r>
              <w:rPr>
                <w:rFonts w:hint="eastAsia"/>
              </w:rPr>
              <w:t>A (</w:t>
            </w:r>
            <w:r>
              <w:t>2</w:t>
            </w:r>
            <w:r>
              <w:rPr>
                <w:rFonts w:hint="eastAsia"/>
              </w:rPr>
              <w:t>)</w:t>
            </w:r>
          </w:p>
        </w:tc>
        <w:tc>
          <w:tcPr>
            <w:tcW w:w="3572" w:type="dxa"/>
          </w:tcPr>
          <w:p w:rsidR="00276037" w:rsidRDefault="00276037" w:rsidP="002B2EA8">
            <w:r>
              <w:rPr>
                <w:rFonts w:hint="eastAsia"/>
              </w:rPr>
              <w:t xml:space="preserve">BLA </w:t>
            </w:r>
            <w:r>
              <w:t>(9)</w:t>
            </w:r>
          </w:p>
        </w:tc>
        <w:tc>
          <w:tcPr>
            <w:tcW w:w="3572" w:type="dxa"/>
          </w:tcPr>
          <w:p w:rsidR="00276037" w:rsidRDefault="00276037" w:rsidP="002B2EA8">
            <w:r>
              <w:rPr>
                <w:rFonts w:hint="eastAsia"/>
              </w:rPr>
              <w:t>BLA (</w:t>
            </w:r>
            <w:r>
              <w:t>3</w:t>
            </w:r>
            <w:r>
              <w:rPr>
                <w:rFonts w:hint="eastAsia"/>
              </w:rPr>
              <w:t>)</w:t>
            </w:r>
          </w:p>
        </w:tc>
      </w:tr>
      <w:tr w:rsidR="00276037" w:rsidTr="002B2EA8">
        <w:tc>
          <w:tcPr>
            <w:tcW w:w="2689" w:type="dxa"/>
          </w:tcPr>
          <w:p w:rsidR="00276037" w:rsidRDefault="00276037" w:rsidP="002B2EA8">
            <w:r>
              <w:rPr>
                <w:rFonts w:hint="eastAsia"/>
              </w:rPr>
              <w:t>2</w:t>
            </w:r>
          </w:p>
        </w:tc>
        <w:tc>
          <w:tcPr>
            <w:tcW w:w="1984" w:type="dxa"/>
          </w:tcPr>
          <w:p w:rsidR="00276037" w:rsidRDefault="00276037" w:rsidP="002B2EA8">
            <w:r>
              <w:t>40 (</w:t>
            </w:r>
            <w:r>
              <w:rPr>
                <w:rFonts w:hint="eastAsia"/>
              </w:rPr>
              <w:t>1</w:t>
            </w:r>
            <w:r>
              <w:t>4.4</w:t>
            </w:r>
            <w:r>
              <w:rPr>
                <w:rFonts w:hint="eastAsia"/>
              </w:rPr>
              <w:t>)</w:t>
            </w:r>
          </w:p>
        </w:tc>
        <w:tc>
          <w:tcPr>
            <w:tcW w:w="3571" w:type="dxa"/>
          </w:tcPr>
          <w:p w:rsidR="00276037" w:rsidRDefault="00276037" w:rsidP="002B2EA8">
            <w:r>
              <w:rPr>
                <w:rFonts w:hint="eastAsia"/>
              </w:rPr>
              <w:t>BLA-</w:t>
            </w:r>
            <w:r>
              <w:t>BLI</w:t>
            </w:r>
            <w:r>
              <w:rPr>
                <w:rFonts w:hint="eastAsia"/>
              </w:rPr>
              <w:t xml:space="preserve"> (</w:t>
            </w:r>
            <w:r>
              <w:t>1</w:t>
            </w:r>
            <w:r>
              <w:rPr>
                <w:rFonts w:hint="eastAsia"/>
              </w:rPr>
              <w:t>)</w:t>
            </w:r>
          </w:p>
        </w:tc>
        <w:tc>
          <w:tcPr>
            <w:tcW w:w="3572" w:type="dxa"/>
          </w:tcPr>
          <w:p w:rsidR="00276037" w:rsidRDefault="00276037" w:rsidP="002B2EA8">
            <w:r>
              <w:rPr>
                <w:rFonts w:hint="eastAsia"/>
              </w:rPr>
              <w:t>BLA-</w:t>
            </w:r>
            <w:r>
              <w:t>TET</w:t>
            </w:r>
            <w:r>
              <w:rPr>
                <w:rFonts w:hint="eastAsia"/>
              </w:rPr>
              <w:t xml:space="preserve"> (8)</w:t>
            </w:r>
          </w:p>
        </w:tc>
        <w:tc>
          <w:tcPr>
            <w:tcW w:w="3572" w:type="dxa"/>
          </w:tcPr>
          <w:p w:rsidR="00276037" w:rsidRDefault="00276037" w:rsidP="002B2EA8">
            <w:r>
              <w:t>GC</w:t>
            </w:r>
            <w:r>
              <w:rPr>
                <w:rFonts w:hint="eastAsia"/>
              </w:rPr>
              <w:t>-</w:t>
            </w:r>
            <w:r>
              <w:t>TET</w:t>
            </w:r>
            <w:r>
              <w:rPr>
                <w:rFonts w:hint="eastAsia"/>
              </w:rPr>
              <w:t xml:space="preserve"> (</w:t>
            </w:r>
            <w:r>
              <w:t>9)</w:t>
            </w:r>
          </w:p>
        </w:tc>
      </w:tr>
      <w:tr w:rsidR="00276037" w:rsidTr="002B2EA8">
        <w:tc>
          <w:tcPr>
            <w:tcW w:w="2689" w:type="dxa"/>
          </w:tcPr>
          <w:p w:rsidR="00276037" w:rsidRDefault="00276037" w:rsidP="002B2EA8">
            <w:r>
              <w:rPr>
                <w:rFonts w:hint="eastAsia"/>
              </w:rPr>
              <w:t>3</w:t>
            </w:r>
          </w:p>
        </w:tc>
        <w:tc>
          <w:tcPr>
            <w:tcW w:w="1984" w:type="dxa"/>
          </w:tcPr>
          <w:p w:rsidR="00276037" w:rsidRDefault="00276037" w:rsidP="002B2EA8">
            <w:r>
              <w:t>48</w:t>
            </w:r>
            <w:r>
              <w:rPr>
                <w:rFonts w:hint="eastAsia"/>
              </w:rPr>
              <w:t xml:space="preserve"> (1</w:t>
            </w:r>
            <w:r>
              <w:t>7.3</w:t>
            </w:r>
            <w:r>
              <w:rPr>
                <w:rFonts w:hint="eastAsia"/>
              </w:rPr>
              <w:t>)</w:t>
            </w:r>
          </w:p>
        </w:tc>
        <w:tc>
          <w:tcPr>
            <w:tcW w:w="3571" w:type="dxa"/>
          </w:tcPr>
          <w:p w:rsidR="00276037" w:rsidRDefault="00276037" w:rsidP="002B2EA8">
            <w:r>
              <w:rPr>
                <w:rFonts w:hint="eastAsia"/>
              </w:rPr>
              <w:t>BLA-</w:t>
            </w:r>
            <w:r>
              <w:t>BLI-GC</w:t>
            </w:r>
            <w:r>
              <w:rPr>
                <w:rFonts w:hint="eastAsia"/>
              </w:rPr>
              <w:t xml:space="preserve"> (</w:t>
            </w:r>
            <w:r>
              <w:t>1)</w:t>
            </w:r>
          </w:p>
        </w:tc>
        <w:tc>
          <w:tcPr>
            <w:tcW w:w="3572" w:type="dxa"/>
          </w:tcPr>
          <w:p w:rsidR="00276037" w:rsidRDefault="00276037" w:rsidP="002B2EA8">
            <w:r>
              <w:rPr>
                <w:rFonts w:hint="eastAsia"/>
              </w:rPr>
              <w:t>BLA-</w:t>
            </w:r>
            <w:r>
              <w:t>BLI-GC</w:t>
            </w:r>
            <w:r>
              <w:rPr>
                <w:rFonts w:hint="eastAsia"/>
              </w:rPr>
              <w:t xml:space="preserve"> (</w:t>
            </w:r>
            <w:r>
              <w:t>11)</w:t>
            </w:r>
          </w:p>
        </w:tc>
        <w:tc>
          <w:tcPr>
            <w:tcW w:w="3572" w:type="dxa"/>
          </w:tcPr>
          <w:p w:rsidR="00276037" w:rsidRDefault="00276037" w:rsidP="002B2EA8">
            <w:r>
              <w:rPr>
                <w:rFonts w:hint="eastAsia"/>
              </w:rPr>
              <w:t>BLA-</w:t>
            </w:r>
            <w:r>
              <w:t>BLI-GC</w:t>
            </w:r>
            <w:r>
              <w:rPr>
                <w:rFonts w:hint="eastAsia"/>
              </w:rPr>
              <w:t xml:space="preserve"> (</w:t>
            </w:r>
            <w:r>
              <w:t>9)</w:t>
            </w:r>
          </w:p>
        </w:tc>
      </w:tr>
      <w:tr w:rsidR="00276037" w:rsidTr="002B2EA8">
        <w:tc>
          <w:tcPr>
            <w:tcW w:w="2689" w:type="dxa"/>
          </w:tcPr>
          <w:p w:rsidR="00276037" w:rsidRDefault="00276037" w:rsidP="002B2EA8">
            <w:r>
              <w:rPr>
                <w:rFonts w:hint="eastAsia"/>
              </w:rPr>
              <w:t>4</w:t>
            </w:r>
          </w:p>
        </w:tc>
        <w:tc>
          <w:tcPr>
            <w:tcW w:w="1984" w:type="dxa"/>
          </w:tcPr>
          <w:p w:rsidR="00276037" w:rsidRDefault="00276037" w:rsidP="002B2EA8">
            <w:r>
              <w:t>12</w:t>
            </w:r>
            <w:r>
              <w:rPr>
                <w:rFonts w:hint="eastAsia"/>
              </w:rPr>
              <w:t xml:space="preserve"> (4</w:t>
            </w:r>
            <w:r>
              <w:t>.3</w:t>
            </w:r>
            <w:r>
              <w:rPr>
                <w:rFonts w:hint="eastAsia"/>
              </w:rPr>
              <w:t>)</w:t>
            </w:r>
          </w:p>
        </w:tc>
        <w:tc>
          <w:tcPr>
            <w:tcW w:w="3571" w:type="dxa"/>
          </w:tcPr>
          <w:p w:rsidR="00276037" w:rsidRDefault="00276037" w:rsidP="002B2EA8">
            <w:r>
              <w:rPr>
                <w:rFonts w:hint="eastAsia"/>
              </w:rPr>
              <w:t>BLA-</w:t>
            </w:r>
            <w:r>
              <w:t>BLI-GC-CPM</w:t>
            </w:r>
            <w:r>
              <w:rPr>
                <w:rFonts w:hint="eastAsia"/>
              </w:rPr>
              <w:t xml:space="preserve"> (</w:t>
            </w:r>
            <w:r>
              <w:t>1)</w:t>
            </w:r>
          </w:p>
        </w:tc>
        <w:tc>
          <w:tcPr>
            <w:tcW w:w="3572" w:type="dxa"/>
          </w:tcPr>
          <w:p w:rsidR="00276037" w:rsidRDefault="00276037" w:rsidP="002B2EA8">
            <w:r>
              <w:rPr>
                <w:rFonts w:hint="eastAsia"/>
              </w:rPr>
              <w:t>BLA-</w:t>
            </w:r>
            <w:r>
              <w:t>BLI-GC-3GC</w:t>
            </w:r>
            <w:r>
              <w:rPr>
                <w:rFonts w:hint="eastAsia"/>
              </w:rPr>
              <w:t xml:space="preserve"> (</w:t>
            </w:r>
            <w:r>
              <w:t>3)</w:t>
            </w:r>
          </w:p>
        </w:tc>
        <w:tc>
          <w:tcPr>
            <w:tcW w:w="3572" w:type="dxa"/>
          </w:tcPr>
          <w:p w:rsidR="00276037" w:rsidRDefault="00276037" w:rsidP="002B2EA8">
            <w:r>
              <w:t>AMG-</w:t>
            </w:r>
            <w:r>
              <w:rPr>
                <w:rFonts w:hint="eastAsia"/>
              </w:rPr>
              <w:t>BLA-</w:t>
            </w:r>
            <w:r>
              <w:t>BLI-TET</w:t>
            </w:r>
            <w:r>
              <w:rPr>
                <w:rFonts w:hint="eastAsia"/>
              </w:rPr>
              <w:t xml:space="preserve"> (</w:t>
            </w:r>
            <w:r>
              <w:t>1)</w:t>
            </w:r>
          </w:p>
        </w:tc>
      </w:tr>
      <w:tr w:rsidR="00276037" w:rsidTr="002B2EA8">
        <w:tc>
          <w:tcPr>
            <w:tcW w:w="2689" w:type="dxa"/>
          </w:tcPr>
          <w:p w:rsidR="00276037" w:rsidRDefault="00276037" w:rsidP="002B2EA8">
            <w:r>
              <w:rPr>
                <w:rFonts w:hint="eastAsia"/>
              </w:rPr>
              <w:t>5</w:t>
            </w:r>
          </w:p>
        </w:tc>
        <w:tc>
          <w:tcPr>
            <w:tcW w:w="1984" w:type="dxa"/>
          </w:tcPr>
          <w:p w:rsidR="00276037" w:rsidRDefault="00276037" w:rsidP="002B2EA8">
            <w:r>
              <w:t>9 (3.2)</w:t>
            </w:r>
          </w:p>
        </w:tc>
        <w:tc>
          <w:tcPr>
            <w:tcW w:w="3571" w:type="dxa"/>
          </w:tcPr>
          <w:p w:rsidR="00276037" w:rsidRDefault="00276037" w:rsidP="002B2EA8">
            <w:r>
              <w:rPr>
                <w:rFonts w:hint="eastAsia"/>
              </w:rPr>
              <w:t>BLA-</w:t>
            </w:r>
            <w:r>
              <w:t>BLI-GC-3GC-TET (1)</w:t>
            </w:r>
          </w:p>
        </w:tc>
        <w:tc>
          <w:tcPr>
            <w:tcW w:w="3572" w:type="dxa"/>
          </w:tcPr>
          <w:p w:rsidR="00276037" w:rsidRDefault="00276037" w:rsidP="002B2EA8">
            <w:r>
              <w:rPr>
                <w:rFonts w:hint="eastAsia"/>
              </w:rPr>
              <w:t>BLA-</w:t>
            </w:r>
            <w:r>
              <w:t>BLI-GC-3GC-TET (4)</w:t>
            </w:r>
          </w:p>
        </w:tc>
        <w:tc>
          <w:tcPr>
            <w:tcW w:w="3572" w:type="dxa"/>
          </w:tcPr>
          <w:p w:rsidR="00276037" w:rsidRDefault="00276037" w:rsidP="002B2EA8">
            <w:r>
              <w:rPr>
                <w:rFonts w:hint="eastAsia"/>
              </w:rPr>
              <w:t>-</w:t>
            </w:r>
          </w:p>
        </w:tc>
      </w:tr>
      <w:tr w:rsidR="00276037" w:rsidTr="002B2EA8">
        <w:tc>
          <w:tcPr>
            <w:tcW w:w="2689" w:type="dxa"/>
          </w:tcPr>
          <w:p w:rsidR="00276037" w:rsidRDefault="00276037" w:rsidP="002B2EA8">
            <w:r>
              <w:rPr>
                <w:rFonts w:hint="eastAsia"/>
              </w:rPr>
              <w:t>6</w:t>
            </w:r>
          </w:p>
        </w:tc>
        <w:tc>
          <w:tcPr>
            <w:tcW w:w="1984" w:type="dxa"/>
          </w:tcPr>
          <w:p w:rsidR="00276037" w:rsidRDefault="00276037" w:rsidP="002B2EA8">
            <w:r>
              <w:rPr>
                <w:rFonts w:hint="eastAsia"/>
              </w:rPr>
              <w:t>2 (0</w:t>
            </w:r>
            <w:r>
              <w:t>.7</w:t>
            </w:r>
            <w:r>
              <w:rPr>
                <w:rFonts w:hint="eastAsia"/>
              </w:rPr>
              <w:t>)</w:t>
            </w:r>
          </w:p>
        </w:tc>
        <w:tc>
          <w:tcPr>
            <w:tcW w:w="3571" w:type="dxa"/>
          </w:tcPr>
          <w:p w:rsidR="00276037" w:rsidRDefault="00276037" w:rsidP="002B2EA8">
            <w:r>
              <w:rPr>
                <w:rFonts w:hint="eastAsia"/>
              </w:rPr>
              <w:t>-</w:t>
            </w:r>
          </w:p>
        </w:tc>
        <w:tc>
          <w:tcPr>
            <w:tcW w:w="3572" w:type="dxa"/>
          </w:tcPr>
          <w:p w:rsidR="00276037" w:rsidRPr="00B32971" w:rsidRDefault="00276037" w:rsidP="002B2EA8">
            <w:r>
              <w:t>AMG-</w:t>
            </w:r>
            <w:r>
              <w:rPr>
                <w:rFonts w:hint="eastAsia"/>
              </w:rPr>
              <w:t>BLA-</w:t>
            </w:r>
            <w:r>
              <w:t xml:space="preserve"> GC-3GC-FQN-TET</w:t>
            </w:r>
            <w:r>
              <w:rPr>
                <w:rFonts w:hint="eastAsia"/>
              </w:rPr>
              <w:t xml:space="preserve"> (</w:t>
            </w:r>
            <w:r>
              <w:t>1)</w:t>
            </w:r>
          </w:p>
        </w:tc>
        <w:tc>
          <w:tcPr>
            <w:tcW w:w="3572" w:type="dxa"/>
          </w:tcPr>
          <w:p w:rsidR="00276037" w:rsidRDefault="00276037" w:rsidP="002B2EA8">
            <w:r>
              <w:rPr>
                <w:rFonts w:hint="eastAsia"/>
              </w:rPr>
              <w:t>-</w:t>
            </w:r>
          </w:p>
        </w:tc>
      </w:tr>
      <w:tr w:rsidR="00276037" w:rsidTr="002B2EA8">
        <w:tc>
          <w:tcPr>
            <w:tcW w:w="2689" w:type="dxa"/>
          </w:tcPr>
          <w:p w:rsidR="00276037" w:rsidRDefault="00276037" w:rsidP="002B2EA8">
            <w:r>
              <w:rPr>
                <w:rFonts w:hint="eastAsia"/>
              </w:rPr>
              <w:t>Non-MDR</w:t>
            </w:r>
          </w:p>
        </w:tc>
        <w:tc>
          <w:tcPr>
            <w:tcW w:w="1984" w:type="dxa"/>
          </w:tcPr>
          <w:p w:rsidR="00276037" w:rsidRDefault="00276037" w:rsidP="002B2EA8">
            <w:r>
              <w:rPr>
                <w:rFonts w:hint="eastAsia"/>
              </w:rPr>
              <w:t>207 (</w:t>
            </w:r>
            <w:r>
              <w:t>74.5)</w:t>
            </w:r>
          </w:p>
        </w:tc>
        <w:tc>
          <w:tcPr>
            <w:tcW w:w="3571" w:type="dxa"/>
          </w:tcPr>
          <w:p w:rsidR="00276037" w:rsidRDefault="00276037" w:rsidP="002B2EA8">
            <w:r>
              <w:rPr>
                <w:rFonts w:hint="eastAsia"/>
              </w:rPr>
              <w:t>35</w:t>
            </w:r>
            <w:r>
              <w:t xml:space="preserve"> (89.7</w:t>
            </w:r>
            <w:r>
              <w:rPr>
                <w:vertAlign w:val="superscript"/>
              </w:rPr>
              <w:t>1</w:t>
            </w:r>
            <w:r>
              <w:t>)</w:t>
            </w:r>
          </w:p>
        </w:tc>
        <w:tc>
          <w:tcPr>
            <w:tcW w:w="3572" w:type="dxa"/>
          </w:tcPr>
          <w:p w:rsidR="00276037" w:rsidRDefault="00276037" w:rsidP="002B2EA8">
            <w:r>
              <w:rPr>
                <w:rFonts w:hint="eastAsia"/>
              </w:rPr>
              <w:t>144</w:t>
            </w:r>
            <w:r>
              <w:t xml:space="preserve"> (76.2</w:t>
            </w:r>
            <w:r>
              <w:rPr>
                <w:vertAlign w:val="superscript"/>
              </w:rPr>
              <w:t>1</w:t>
            </w:r>
            <w:r>
              <w:t>)</w:t>
            </w:r>
          </w:p>
        </w:tc>
        <w:tc>
          <w:tcPr>
            <w:tcW w:w="3572" w:type="dxa"/>
          </w:tcPr>
          <w:p w:rsidR="00276037" w:rsidRDefault="00276037" w:rsidP="002B2EA8">
            <w:r>
              <w:rPr>
                <w:rFonts w:hint="eastAsia"/>
              </w:rPr>
              <w:t>2</w:t>
            </w:r>
            <w:r>
              <w:t>8 (56.0</w:t>
            </w:r>
            <w:r>
              <w:rPr>
                <w:vertAlign w:val="superscript"/>
              </w:rPr>
              <w:t>1</w:t>
            </w:r>
            <w:r>
              <w:t>)</w:t>
            </w:r>
          </w:p>
        </w:tc>
      </w:tr>
      <w:tr w:rsidR="00276037" w:rsidTr="002B2EA8">
        <w:tc>
          <w:tcPr>
            <w:tcW w:w="2689" w:type="dxa"/>
            <w:tcBorders>
              <w:bottom w:val="single" w:sz="4" w:space="0" w:color="auto"/>
            </w:tcBorders>
          </w:tcPr>
          <w:p w:rsidR="00276037" w:rsidRDefault="00276037" w:rsidP="002B2EA8">
            <w:r>
              <w:rPr>
                <w:rFonts w:hint="eastAsia"/>
              </w:rPr>
              <w:t>MDR</w:t>
            </w:r>
          </w:p>
        </w:tc>
        <w:tc>
          <w:tcPr>
            <w:tcW w:w="1984" w:type="dxa"/>
            <w:tcBorders>
              <w:bottom w:val="single" w:sz="4" w:space="0" w:color="auto"/>
            </w:tcBorders>
          </w:tcPr>
          <w:p w:rsidR="00276037" w:rsidRDefault="00276037" w:rsidP="002B2EA8">
            <w:r>
              <w:rPr>
                <w:rFonts w:hint="eastAsia"/>
              </w:rPr>
              <w:t xml:space="preserve">71 </w:t>
            </w:r>
            <w:r>
              <w:t>(25.5)</w:t>
            </w:r>
          </w:p>
        </w:tc>
        <w:tc>
          <w:tcPr>
            <w:tcW w:w="3571" w:type="dxa"/>
            <w:tcBorders>
              <w:bottom w:val="single" w:sz="4" w:space="0" w:color="auto"/>
            </w:tcBorders>
          </w:tcPr>
          <w:p w:rsidR="00276037" w:rsidRDefault="00276037" w:rsidP="002B2EA8">
            <w:r>
              <w:rPr>
                <w:rFonts w:hint="eastAsia"/>
              </w:rPr>
              <w:t>4</w:t>
            </w:r>
            <w:r>
              <w:t xml:space="preserve"> (10.3</w:t>
            </w:r>
            <w:r>
              <w:rPr>
                <w:vertAlign w:val="superscript"/>
              </w:rPr>
              <w:t>1</w:t>
            </w:r>
            <w:r>
              <w:t>)</w:t>
            </w:r>
          </w:p>
        </w:tc>
        <w:tc>
          <w:tcPr>
            <w:tcW w:w="3572" w:type="dxa"/>
            <w:tcBorders>
              <w:bottom w:val="single" w:sz="4" w:space="0" w:color="auto"/>
            </w:tcBorders>
          </w:tcPr>
          <w:p w:rsidR="00276037" w:rsidRDefault="00276037" w:rsidP="002B2EA8">
            <w:r>
              <w:rPr>
                <w:rFonts w:hint="eastAsia"/>
              </w:rPr>
              <w:t>45</w:t>
            </w:r>
            <w:r>
              <w:t xml:space="preserve"> (23.8</w:t>
            </w:r>
            <w:r>
              <w:rPr>
                <w:vertAlign w:val="superscript"/>
              </w:rPr>
              <w:t>1</w:t>
            </w:r>
            <w:r>
              <w:t>)</w:t>
            </w:r>
          </w:p>
        </w:tc>
        <w:tc>
          <w:tcPr>
            <w:tcW w:w="3572" w:type="dxa"/>
            <w:tcBorders>
              <w:bottom w:val="single" w:sz="4" w:space="0" w:color="auto"/>
            </w:tcBorders>
          </w:tcPr>
          <w:p w:rsidR="00276037" w:rsidRDefault="00276037" w:rsidP="002B2EA8">
            <w:r>
              <w:rPr>
                <w:rFonts w:hint="eastAsia"/>
              </w:rPr>
              <w:t>22</w:t>
            </w:r>
            <w:r>
              <w:t xml:space="preserve"> (44.0</w:t>
            </w:r>
            <w:r>
              <w:rPr>
                <w:vertAlign w:val="superscript"/>
              </w:rPr>
              <w:t>1</w:t>
            </w:r>
            <w:r>
              <w:t>)</w:t>
            </w:r>
          </w:p>
        </w:tc>
      </w:tr>
    </w:tbl>
    <w:p w:rsidR="00276037" w:rsidRDefault="00276037" w:rsidP="002B2EA8">
      <w:r>
        <w:t xml:space="preserve">Antimicrobial categories included: aminoglycosides, AMG (gentamicin); </w:t>
      </w:r>
      <w:r w:rsidRPr="00276488">
        <w:rPr>
          <w:rFonts w:eastAsiaTheme="minorHAnsi" w:cs="Times New Roman"/>
          <w:kern w:val="0"/>
          <w:szCs w:val="20"/>
        </w:rPr>
        <w:t>β-lactam</w:t>
      </w:r>
      <w:r>
        <w:rPr>
          <w:rFonts w:ascii="Times New Roman" w:hAnsi="Times New Roman" w:cs="Times New Roman"/>
          <w:kern w:val="0"/>
          <w:sz w:val="24"/>
          <w:szCs w:val="24"/>
        </w:rPr>
        <w:t xml:space="preserve"> </w:t>
      </w:r>
      <w:r>
        <w:t xml:space="preserve">group, BLA (ampicillin); </w:t>
      </w:r>
      <w:r w:rsidRPr="00276488">
        <w:rPr>
          <w:rFonts w:eastAsiaTheme="minorHAnsi" w:cs="Times New Roman"/>
          <w:kern w:val="0"/>
          <w:szCs w:val="20"/>
        </w:rPr>
        <w:t>β</w:t>
      </w:r>
      <w:r>
        <w:t>-lactam/</w:t>
      </w:r>
      <w:r w:rsidRPr="00276488">
        <w:rPr>
          <w:rFonts w:eastAsiaTheme="minorHAnsi" w:cs="Times New Roman"/>
          <w:kern w:val="0"/>
          <w:szCs w:val="20"/>
        </w:rPr>
        <w:t>β</w:t>
      </w:r>
      <w:r>
        <w:t>-lactamase inhibitor</w:t>
      </w:r>
      <w:r w:rsidRPr="00276488">
        <w:t xml:space="preserve"> </w:t>
      </w:r>
      <w:r>
        <w:t>combination, BLI (amoxicillin/</w:t>
      </w:r>
      <w:proofErr w:type="spellStart"/>
      <w:r>
        <w:t>clavulanate</w:t>
      </w:r>
      <w:proofErr w:type="spellEnd"/>
      <w:r>
        <w:t>); 1</w:t>
      </w:r>
      <w:r w:rsidRPr="0020246C">
        <w:rPr>
          <w:vertAlign w:val="superscript"/>
        </w:rPr>
        <w:t>st</w:t>
      </w:r>
      <w:r>
        <w:t xml:space="preserve"> and 2</w:t>
      </w:r>
      <w:r w:rsidRPr="0020246C">
        <w:rPr>
          <w:vertAlign w:val="superscript"/>
        </w:rPr>
        <w:t>nd</w:t>
      </w:r>
      <w:r>
        <w:t xml:space="preserve"> generation </w:t>
      </w:r>
      <w:proofErr w:type="spellStart"/>
      <w:r>
        <w:t>cephalosporins</w:t>
      </w:r>
      <w:proofErr w:type="spellEnd"/>
      <w:r>
        <w:t xml:space="preserve">, GC (cephalexin, </w:t>
      </w:r>
      <w:proofErr w:type="spellStart"/>
      <w:r>
        <w:t>cephalothin</w:t>
      </w:r>
      <w:proofErr w:type="spellEnd"/>
      <w:r>
        <w:t xml:space="preserve"> and </w:t>
      </w:r>
      <w:proofErr w:type="spellStart"/>
      <w:r>
        <w:t>cefoxitin</w:t>
      </w:r>
      <w:proofErr w:type="spellEnd"/>
      <w:r>
        <w:t>); 3</w:t>
      </w:r>
      <w:r w:rsidRPr="0020246C">
        <w:rPr>
          <w:vertAlign w:val="superscript"/>
        </w:rPr>
        <w:t>rd</w:t>
      </w:r>
      <w:r>
        <w:t xml:space="preserve"> generation </w:t>
      </w:r>
      <w:proofErr w:type="spellStart"/>
      <w:r>
        <w:t>cephalosporins</w:t>
      </w:r>
      <w:proofErr w:type="spellEnd"/>
      <w:r>
        <w:t>, 3GC (</w:t>
      </w:r>
      <w:proofErr w:type="spellStart"/>
      <w:r>
        <w:t>ceftiofur</w:t>
      </w:r>
      <w:proofErr w:type="spellEnd"/>
      <w:r>
        <w:t xml:space="preserve"> and ceftriaxone); fluoroquinolones, FQN (</w:t>
      </w:r>
      <w:proofErr w:type="spellStart"/>
      <w:r>
        <w:t>enrofloxacin</w:t>
      </w:r>
      <w:proofErr w:type="spellEnd"/>
      <w:r>
        <w:t xml:space="preserve"> and </w:t>
      </w:r>
      <w:proofErr w:type="spellStart"/>
      <w:r>
        <w:t>marbofloxacin</w:t>
      </w:r>
      <w:proofErr w:type="spellEnd"/>
      <w:r>
        <w:t xml:space="preserve">); </w:t>
      </w:r>
      <w:proofErr w:type="spellStart"/>
      <w:r>
        <w:t>carbapenems</w:t>
      </w:r>
      <w:proofErr w:type="spellEnd"/>
      <w:r>
        <w:t>, CPM (</w:t>
      </w:r>
      <w:proofErr w:type="spellStart"/>
      <w:r>
        <w:t>imipenem</w:t>
      </w:r>
      <w:proofErr w:type="spellEnd"/>
      <w:r>
        <w:t xml:space="preserve"> and </w:t>
      </w:r>
      <w:proofErr w:type="spellStart"/>
      <w:r>
        <w:t>meropenem</w:t>
      </w:r>
      <w:proofErr w:type="spellEnd"/>
      <w:r>
        <w:t>); and tetracycline, TET</w:t>
      </w:r>
    </w:p>
    <w:p w:rsidR="00276037" w:rsidRDefault="00276037" w:rsidP="002B2EA8">
      <w:r>
        <w:rPr>
          <w:vertAlign w:val="superscript"/>
        </w:rPr>
        <w:t>1</w:t>
      </w:r>
      <w:r>
        <w:t>Percentages</w:t>
      </w:r>
      <w:r>
        <w:br/>
      </w:r>
      <w:r>
        <w:br w:type="page"/>
      </w:r>
      <w:r w:rsidRPr="00AE5B6F">
        <w:lastRenderedPageBreak/>
        <w:t xml:space="preserve">Table </w:t>
      </w:r>
      <w:r w:rsidR="00C51F73" w:rsidRPr="00AE5B6F">
        <w:t>9</w:t>
      </w:r>
      <w:r w:rsidRPr="00AE5B6F">
        <w:rPr>
          <w:rFonts w:hint="eastAsia"/>
        </w:rPr>
        <w:t>.</w:t>
      </w:r>
      <w:r>
        <w:rPr>
          <w:rFonts w:hint="eastAsia"/>
        </w:rPr>
        <w:t xml:space="preserve"> The most prevalent resistance profile per antimicrobial category found in </w:t>
      </w:r>
      <w:r w:rsidRPr="00951519">
        <w:rPr>
          <w:i/>
        </w:rPr>
        <w:t xml:space="preserve">Enterococcus </w:t>
      </w:r>
      <w:r>
        <w:t>spp. isolated in this study based on CLSI human clinical breakpoint data.</w:t>
      </w:r>
    </w:p>
    <w:p w:rsidR="00276037" w:rsidRDefault="00276037" w:rsidP="002B2EA8"/>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984"/>
        <w:gridCol w:w="3571"/>
        <w:gridCol w:w="3805"/>
        <w:gridCol w:w="3339"/>
      </w:tblGrid>
      <w:tr w:rsidR="00276037" w:rsidTr="002B2EA8">
        <w:tc>
          <w:tcPr>
            <w:tcW w:w="2689" w:type="dxa"/>
            <w:vMerge w:val="restart"/>
            <w:tcBorders>
              <w:top w:val="single" w:sz="4" w:space="0" w:color="auto"/>
            </w:tcBorders>
          </w:tcPr>
          <w:p w:rsidR="00276037" w:rsidRDefault="00276037" w:rsidP="002B2EA8">
            <w:r>
              <w:rPr>
                <w:rFonts w:hint="eastAsia"/>
              </w:rPr>
              <w:t>No. antimicrobial category</w:t>
            </w:r>
          </w:p>
        </w:tc>
        <w:tc>
          <w:tcPr>
            <w:tcW w:w="1984" w:type="dxa"/>
            <w:vMerge w:val="restart"/>
            <w:tcBorders>
              <w:top w:val="single" w:sz="4" w:space="0" w:color="auto"/>
            </w:tcBorders>
          </w:tcPr>
          <w:p w:rsidR="00276037" w:rsidRDefault="00276037" w:rsidP="002B2EA8">
            <w:r>
              <w:rPr>
                <w:rFonts w:hint="eastAsia"/>
              </w:rPr>
              <w:t xml:space="preserve">No. </w:t>
            </w:r>
            <w:r>
              <w:t>of isolates (%)</w:t>
            </w:r>
          </w:p>
        </w:tc>
        <w:tc>
          <w:tcPr>
            <w:tcW w:w="10715" w:type="dxa"/>
            <w:gridSpan w:val="3"/>
            <w:tcBorders>
              <w:top w:val="single" w:sz="4" w:space="0" w:color="auto"/>
              <w:bottom w:val="single" w:sz="4" w:space="0" w:color="auto"/>
            </w:tcBorders>
          </w:tcPr>
          <w:p w:rsidR="00276037" w:rsidRDefault="00276037" w:rsidP="002B2EA8">
            <w:r>
              <w:rPr>
                <w:rFonts w:hint="eastAsia"/>
              </w:rPr>
              <w:t>Resistance pattern (no. of isolates)</w:t>
            </w:r>
          </w:p>
        </w:tc>
      </w:tr>
      <w:tr w:rsidR="00276037" w:rsidTr="002B2EA8">
        <w:tc>
          <w:tcPr>
            <w:tcW w:w="2689" w:type="dxa"/>
            <w:vMerge/>
            <w:tcBorders>
              <w:bottom w:val="single" w:sz="4" w:space="0" w:color="auto"/>
            </w:tcBorders>
          </w:tcPr>
          <w:p w:rsidR="00276037" w:rsidRDefault="00276037" w:rsidP="002B2EA8"/>
        </w:tc>
        <w:tc>
          <w:tcPr>
            <w:tcW w:w="1984" w:type="dxa"/>
            <w:vMerge/>
            <w:tcBorders>
              <w:bottom w:val="single" w:sz="4" w:space="0" w:color="auto"/>
            </w:tcBorders>
          </w:tcPr>
          <w:p w:rsidR="00276037" w:rsidRDefault="00276037" w:rsidP="002B2EA8"/>
        </w:tc>
        <w:tc>
          <w:tcPr>
            <w:tcW w:w="3571" w:type="dxa"/>
            <w:tcBorders>
              <w:top w:val="single" w:sz="4" w:space="0" w:color="auto"/>
              <w:bottom w:val="single" w:sz="4" w:space="0" w:color="auto"/>
            </w:tcBorders>
          </w:tcPr>
          <w:p w:rsidR="00276037" w:rsidRPr="00AE5B6F" w:rsidRDefault="00276037" w:rsidP="002B2EA8">
            <w:r w:rsidRPr="00AE5B6F">
              <w:t>stray cats (n = 57)</w:t>
            </w:r>
          </w:p>
        </w:tc>
        <w:tc>
          <w:tcPr>
            <w:tcW w:w="3805" w:type="dxa"/>
            <w:tcBorders>
              <w:top w:val="single" w:sz="4" w:space="0" w:color="auto"/>
              <w:bottom w:val="single" w:sz="4" w:space="0" w:color="auto"/>
            </w:tcBorders>
          </w:tcPr>
          <w:p w:rsidR="00276037" w:rsidRPr="00AE5B6F" w:rsidRDefault="00276037" w:rsidP="002B2EA8">
            <w:r w:rsidRPr="00AE5B6F">
              <w:t>hospital</w:t>
            </w:r>
            <w:r w:rsidRPr="00AE5B6F">
              <w:rPr>
                <w:rFonts w:eastAsiaTheme="minorHAnsi" w:cs="Times New Roman"/>
                <w:szCs w:val="24"/>
              </w:rPr>
              <w:t>-</w:t>
            </w:r>
            <w:r w:rsidR="0078550A" w:rsidRPr="00AE5B6F">
              <w:t>admitted</w:t>
            </w:r>
            <w:r w:rsidRPr="00AE5B6F">
              <w:t xml:space="preserve"> cats (n = 149)</w:t>
            </w:r>
          </w:p>
        </w:tc>
        <w:tc>
          <w:tcPr>
            <w:tcW w:w="3339" w:type="dxa"/>
            <w:tcBorders>
              <w:top w:val="single" w:sz="4" w:space="0" w:color="auto"/>
              <w:bottom w:val="single" w:sz="4" w:space="0" w:color="auto"/>
            </w:tcBorders>
          </w:tcPr>
          <w:p w:rsidR="00276037" w:rsidRPr="00AE5B6F" w:rsidRDefault="00276037" w:rsidP="002B2EA8">
            <w:r w:rsidRPr="00AE5B6F">
              <w:t>veterinary staff (n = 20)</w:t>
            </w:r>
          </w:p>
        </w:tc>
      </w:tr>
      <w:tr w:rsidR="00276037" w:rsidTr="002B2EA8">
        <w:tc>
          <w:tcPr>
            <w:tcW w:w="2689" w:type="dxa"/>
            <w:tcBorders>
              <w:top w:val="single" w:sz="4" w:space="0" w:color="auto"/>
            </w:tcBorders>
          </w:tcPr>
          <w:p w:rsidR="00276037" w:rsidRDefault="00276037" w:rsidP="002B2EA8">
            <w:r>
              <w:rPr>
                <w:rFonts w:hint="eastAsia"/>
              </w:rPr>
              <w:t>A</w:t>
            </w:r>
            <w:r>
              <w:t>ll susceptible</w:t>
            </w:r>
          </w:p>
        </w:tc>
        <w:tc>
          <w:tcPr>
            <w:tcW w:w="1984" w:type="dxa"/>
            <w:tcBorders>
              <w:top w:val="single" w:sz="4" w:space="0" w:color="auto"/>
            </w:tcBorders>
          </w:tcPr>
          <w:p w:rsidR="00276037" w:rsidRDefault="00276037" w:rsidP="002B2EA8">
            <w:r>
              <w:rPr>
                <w:rFonts w:hint="eastAsia"/>
              </w:rPr>
              <w:t>63 (</w:t>
            </w:r>
            <w:r>
              <w:t>27.9)</w:t>
            </w:r>
          </w:p>
        </w:tc>
        <w:tc>
          <w:tcPr>
            <w:tcW w:w="3571" w:type="dxa"/>
            <w:tcBorders>
              <w:top w:val="single" w:sz="4" w:space="0" w:color="auto"/>
            </w:tcBorders>
          </w:tcPr>
          <w:p w:rsidR="00276037" w:rsidRPr="00AE5B6F" w:rsidRDefault="00276037" w:rsidP="002B2EA8">
            <w:r w:rsidRPr="00AE5B6F">
              <w:rPr>
                <w:rFonts w:hint="eastAsia"/>
              </w:rPr>
              <w:t>13</w:t>
            </w:r>
          </w:p>
        </w:tc>
        <w:tc>
          <w:tcPr>
            <w:tcW w:w="3805" w:type="dxa"/>
            <w:tcBorders>
              <w:top w:val="single" w:sz="4" w:space="0" w:color="auto"/>
            </w:tcBorders>
          </w:tcPr>
          <w:p w:rsidR="00276037" w:rsidRPr="00AE5B6F" w:rsidRDefault="00276037" w:rsidP="002B2EA8">
            <w:r w:rsidRPr="00AE5B6F">
              <w:rPr>
                <w:rFonts w:hint="eastAsia"/>
              </w:rPr>
              <w:t>43</w:t>
            </w:r>
          </w:p>
        </w:tc>
        <w:tc>
          <w:tcPr>
            <w:tcW w:w="3339" w:type="dxa"/>
            <w:tcBorders>
              <w:top w:val="single" w:sz="4" w:space="0" w:color="auto"/>
            </w:tcBorders>
          </w:tcPr>
          <w:p w:rsidR="00276037" w:rsidRPr="00AE5B6F" w:rsidRDefault="00276037" w:rsidP="002B2EA8">
            <w:r w:rsidRPr="00AE5B6F">
              <w:rPr>
                <w:rFonts w:hint="eastAsia"/>
              </w:rPr>
              <w:t>7</w:t>
            </w:r>
          </w:p>
        </w:tc>
      </w:tr>
      <w:tr w:rsidR="00276037" w:rsidTr="002B2EA8">
        <w:tc>
          <w:tcPr>
            <w:tcW w:w="2689" w:type="dxa"/>
          </w:tcPr>
          <w:p w:rsidR="00276037" w:rsidRDefault="00276037" w:rsidP="002B2EA8">
            <w:r>
              <w:rPr>
                <w:rFonts w:hint="eastAsia"/>
              </w:rPr>
              <w:t>1</w:t>
            </w:r>
          </w:p>
        </w:tc>
        <w:tc>
          <w:tcPr>
            <w:tcW w:w="1984" w:type="dxa"/>
          </w:tcPr>
          <w:p w:rsidR="00276037" w:rsidRDefault="00276037" w:rsidP="002B2EA8">
            <w:r>
              <w:t>50</w:t>
            </w:r>
            <w:r>
              <w:rPr>
                <w:rFonts w:hint="eastAsia"/>
              </w:rPr>
              <w:t xml:space="preserve"> (</w:t>
            </w:r>
            <w:r>
              <w:t>22.1</w:t>
            </w:r>
            <w:r>
              <w:rPr>
                <w:rFonts w:hint="eastAsia"/>
              </w:rPr>
              <w:t>)</w:t>
            </w:r>
          </w:p>
        </w:tc>
        <w:tc>
          <w:tcPr>
            <w:tcW w:w="3571" w:type="dxa"/>
          </w:tcPr>
          <w:p w:rsidR="00276037" w:rsidRPr="00AE5B6F" w:rsidRDefault="00276037" w:rsidP="002B2EA8">
            <w:r w:rsidRPr="00AE5B6F">
              <w:t>TET</w:t>
            </w:r>
            <w:r w:rsidRPr="00AE5B6F">
              <w:rPr>
                <w:rFonts w:hint="eastAsia"/>
              </w:rPr>
              <w:t xml:space="preserve"> (</w:t>
            </w:r>
            <w:r w:rsidRPr="00AE5B6F">
              <w:t>8</w:t>
            </w:r>
            <w:r w:rsidRPr="00AE5B6F">
              <w:rPr>
                <w:rFonts w:hint="eastAsia"/>
              </w:rPr>
              <w:t>)</w:t>
            </w:r>
          </w:p>
        </w:tc>
        <w:tc>
          <w:tcPr>
            <w:tcW w:w="3805" w:type="dxa"/>
          </w:tcPr>
          <w:p w:rsidR="00276037" w:rsidRPr="00AE5B6F" w:rsidRDefault="00276037" w:rsidP="002B2EA8">
            <w:r w:rsidRPr="00AE5B6F">
              <w:t>TET</w:t>
            </w:r>
            <w:r w:rsidRPr="00AE5B6F">
              <w:rPr>
                <w:rFonts w:hint="eastAsia"/>
              </w:rPr>
              <w:t xml:space="preserve"> </w:t>
            </w:r>
            <w:r w:rsidRPr="00AE5B6F">
              <w:t>(23)</w:t>
            </w:r>
          </w:p>
        </w:tc>
        <w:tc>
          <w:tcPr>
            <w:tcW w:w="3339" w:type="dxa"/>
          </w:tcPr>
          <w:p w:rsidR="00276037" w:rsidRPr="00AE5B6F" w:rsidRDefault="00276037" w:rsidP="002B2EA8">
            <w:r w:rsidRPr="00AE5B6F">
              <w:t>TET</w:t>
            </w:r>
            <w:r w:rsidRPr="00AE5B6F">
              <w:rPr>
                <w:rFonts w:hint="eastAsia"/>
              </w:rPr>
              <w:t xml:space="preserve"> (</w:t>
            </w:r>
            <w:r w:rsidRPr="00AE5B6F">
              <w:t>6</w:t>
            </w:r>
            <w:r w:rsidRPr="00AE5B6F">
              <w:rPr>
                <w:rFonts w:hint="eastAsia"/>
              </w:rPr>
              <w:t>)</w:t>
            </w:r>
          </w:p>
        </w:tc>
      </w:tr>
      <w:tr w:rsidR="00276037" w:rsidTr="002B2EA8">
        <w:tc>
          <w:tcPr>
            <w:tcW w:w="2689" w:type="dxa"/>
          </w:tcPr>
          <w:p w:rsidR="00276037" w:rsidRDefault="00276037" w:rsidP="002B2EA8">
            <w:r>
              <w:rPr>
                <w:rFonts w:hint="eastAsia"/>
              </w:rPr>
              <w:t>2</w:t>
            </w:r>
          </w:p>
        </w:tc>
        <w:tc>
          <w:tcPr>
            <w:tcW w:w="1984" w:type="dxa"/>
          </w:tcPr>
          <w:p w:rsidR="00276037" w:rsidRDefault="00276037" w:rsidP="002B2EA8">
            <w:r>
              <w:t>47 (20.8</w:t>
            </w:r>
            <w:r>
              <w:rPr>
                <w:rFonts w:hint="eastAsia"/>
              </w:rPr>
              <w:t>)</w:t>
            </w:r>
          </w:p>
        </w:tc>
        <w:tc>
          <w:tcPr>
            <w:tcW w:w="3571" w:type="dxa"/>
          </w:tcPr>
          <w:p w:rsidR="00276037" w:rsidRPr="00AE5B6F" w:rsidRDefault="00AC5343" w:rsidP="00AC5343">
            <w:r w:rsidRPr="00AE5B6F">
              <w:t>MAC-TET</w:t>
            </w:r>
            <w:r w:rsidRPr="00AE5B6F">
              <w:rPr>
                <w:rFonts w:hint="eastAsia"/>
              </w:rPr>
              <w:t xml:space="preserve"> (</w:t>
            </w:r>
            <w:r w:rsidRPr="00AE5B6F">
              <w:t>10</w:t>
            </w:r>
            <w:r w:rsidRPr="00AE5B6F">
              <w:rPr>
                <w:rFonts w:hint="eastAsia"/>
              </w:rPr>
              <w:t>)</w:t>
            </w:r>
          </w:p>
        </w:tc>
        <w:tc>
          <w:tcPr>
            <w:tcW w:w="3805" w:type="dxa"/>
          </w:tcPr>
          <w:p w:rsidR="00276037" w:rsidRPr="00AE5B6F" w:rsidRDefault="00276037" w:rsidP="002B2EA8">
            <w:r w:rsidRPr="00AE5B6F">
              <w:t>MAC-TET</w:t>
            </w:r>
            <w:r w:rsidRPr="00AE5B6F">
              <w:rPr>
                <w:rFonts w:hint="eastAsia"/>
              </w:rPr>
              <w:t xml:space="preserve"> (</w:t>
            </w:r>
            <w:r w:rsidRPr="00AE5B6F">
              <w:t>16</w:t>
            </w:r>
            <w:r w:rsidRPr="00AE5B6F">
              <w:rPr>
                <w:rFonts w:hint="eastAsia"/>
              </w:rPr>
              <w:t>)</w:t>
            </w:r>
          </w:p>
        </w:tc>
        <w:tc>
          <w:tcPr>
            <w:tcW w:w="3339" w:type="dxa"/>
          </w:tcPr>
          <w:p w:rsidR="00276037" w:rsidRPr="00AE5B6F" w:rsidRDefault="00276037" w:rsidP="00D910A4">
            <w:r w:rsidRPr="00AE5B6F">
              <w:t>MAC-TET</w:t>
            </w:r>
            <w:r w:rsidRPr="00AE5B6F">
              <w:rPr>
                <w:rFonts w:hint="eastAsia"/>
              </w:rPr>
              <w:t xml:space="preserve"> (</w:t>
            </w:r>
            <w:r w:rsidR="00D910A4" w:rsidRPr="00AE5B6F">
              <w:t>3</w:t>
            </w:r>
            <w:r w:rsidRPr="00AE5B6F">
              <w:t>)</w:t>
            </w:r>
          </w:p>
        </w:tc>
      </w:tr>
      <w:tr w:rsidR="00276037" w:rsidTr="002B2EA8">
        <w:tc>
          <w:tcPr>
            <w:tcW w:w="2689" w:type="dxa"/>
          </w:tcPr>
          <w:p w:rsidR="00276037" w:rsidRDefault="00276037" w:rsidP="002B2EA8">
            <w:r>
              <w:rPr>
                <w:rFonts w:hint="eastAsia"/>
              </w:rPr>
              <w:t>3</w:t>
            </w:r>
          </w:p>
        </w:tc>
        <w:tc>
          <w:tcPr>
            <w:tcW w:w="1984" w:type="dxa"/>
          </w:tcPr>
          <w:p w:rsidR="00276037" w:rsidRDefault="00276037" w:rsidP="002B2EA8">
            <w:r>
              <w:t xml:space="preserve">31 </w:t>
            </w:r>
            <w:r>
              <w:rPr>
                <w:rFonts w:hint="eastAsia"/>
              </w:rPr>
              <w:t>(1</w:t>
            </w:r>
            <w:r>
              <w:t>3.7</w:t>
            </w:r>
            <w:r>
              <w:rPr>
                <w:rFonts w:hint="eastAsia"/>
              </w:rPr>
              <w:t>)</w:t>
            </w:r>
          </w:p>
        </w:tc>
        <w:tc>
          <w:tcPr>
            <w:tcW w:w="3571" w:type="dxa"/>
          </w:tcPr>
          <w:p w:rsidR="00276037" w:rsidRPr="00AE5B6F" w:rsidRDefault="00276037" w:rsidP="002B2EA8">
            <w:r w:rsidRPr="00AE5B6F">
              <w:t>MAC-PNC-TET</w:t>
            </w:r>
            <w:r w:rsidRPr="00AE5B6F">
              <w:rPr>
                <w:rFonts w:hint="eastAsia"/>
              </w:rPr>
              <w:t xml:space="preserve"> (</w:t>
            </w:r>
            <w:r w:rsidRPr="00AE5B6F">
              <w:t>5)</w:t>
            </w:r>
          </w:p>
        </w:tc>
        <w:tc>
          <w:tcPr>
            <w:tcW w:w="3805" w:type="dxa"/>
          </w:tcPr>
          <w:p w:rsidR="00276037" w:rsidRPr="00AE5B6F" w:rsidRDefault="00276037" w:rsidP="002B2EA8">
            <w:r w:rsidRPr="00AE5B6F">
              <w:t>MAC-PNC-TET</w:t>
            </w:r>
            <w:r w:rsidRPr="00AE5B6F">
              <w:rPr>
                <w:rFonts w:hint="eastAsia"/>
              </w:rPr>
              <w:t xml:space="preserve"> (</w:t>
            </w:r>
            <w:r w:rsidRPr="00AE5B6F">
              <w:t>8)</w:t>
            </w:r>
          </w:p>
        </w:tc>
        <w:tc>
          <w:tcPr>
            <w:tcW w:w="3339" w:type="dxa"/>
          </w:tcPr>
          <w:p w:rsidR="00276037" w:rsidRPr="00AE5B6F" w:rsidRDefault="00276037" w:rsidP="002B2EA8">
            <w:r w:rsidRPr="00AE5B6F">
              <w:t>-</w:t>
            </w:r>
          </w:p>
        </w:tc>
      </w:tr>
      <w:tr w:rsidR="00276037" w:rsidTr="002B2EA8">
        <w:tc>
          <w:tcPr>
            <w:tcW w:w="2689" w:type="dxa"/>
          </w:tcPr>
          <w:p w:rsidR="00276037" w:rsidRDefault="00276037" w:rsidP="002B2EA8">
            <w:r>
              <w:rPr>
                <w:rFonts w:hint="eastAsia"/>
              </w:rPr>
              <w:t>4</w:t>
            </w:r>
          </w:p>
        </w:tc>
        <w:tc>
          <w:tcPr>
            <w:tcW w:w="1984" w:type="dxa"/>
          </w:tcPr>
          <w:p w:rsidR="00276037" w:rsidRDefault="00276037" w:rsidP="002B2EA8">
            <w:r>
              <w:t>14</w:t>
            </w:r>
            <w:r>
              <w:rPr>
                <w:rFonts w:hint="eastAsia"/>
              </w:rPr>
              <w:t xml:space="preserve"> (</w:t>
            </w:r>
            <w:r>
              <w:t>6.2</w:t>
            </w:r>
            <w:r>
              <w:rPr>
                <w:rFonts w:hint="eastAsia"/>
              </w:rPr>
              <w:t>)</w:t>
            </w:r>
          </w:p>
        </w:tc>
        <w:tc>
          <w:tcPr>
            <w:tcW w:w="3571" w:type="dxa"/>
          </w:tcPr>
          <w:p w:rsidR="00276037" w:rsidRPr="00AE5B6F" w:rsidRDefault="00276037" w:rsidP="002B2EA8">
            <w:r w:rsidRPr="00AE5B6F">
              <w:t>STM-MAC-PNC-TET</w:t>
            </w:r>
            <w:r w:rsidRPr="00AE5B6F">
              <w:rPr>
                <w:rFonts w:hint="eastAsia"/>
              </w:rPr>
              <w:t xml:space="preserve"> (</w:t>
            </w:r>
            <w:r w:rsidRPr="00AE5B6F">
              <w:t>2)</w:t>
            </w:r>
          </w:p>
        </w:tc>
        <w:tc>
          <w:tcPr>
            <w:tcW w:w="3805" w:type="dxa"/>
          </w:tcPr>
          <w:p w:rsidR="00276037" w:rsidRPr="00AE5B6F" w:rsidRDefault="00276037" w:rsidP="002B2EA8">
            <w:r w:rsidRPr="00AE5B6F">
              <w:t>AMG-MAC-PNC-TET</w:t>
            </w:r>
            <w:r w:rsidRPr="00AE5B6F">
              <w:rPr>
                <w:rFonts w:hint="eastAsia"/>
              </w:rPr>
              <w:t xml:space="preserve"> (</w:t>
            </w:r>
            <w:r w:rsidRPr="00AE5B6F">
              <w:t>4)</w:t>
            </w:r>
          </w:p>
        </w:tc>
        <w:tc>
          <w:tcPr>
            <w:tcW w:w="3339" w:type="dxa"/>
          </w:tcPr>
          <w:p w:rsidR="00276037" w:rsidRPr="00AE5B6F" w:rsidRDefault="00276037" w:rsidP="002B2EA8">
            <w:r w:rsidRPr="00AE5B6F">
              <w:t>AMG-MAC-PNC-TET</w:t>
            </w:r>
            <w:r w:rsidRPr="00AE5B6F">
              <w:rPr>
                <w:rFonts w:hint="eastAsia"/>
              </w:rPr>
              <w:t xml:space="preserve"> (</w:t>
            </w:r>
            <w:r w:rsidRPr="00AE5B6F">
              <w:t>1)</w:t>
            </w:r>
            <w:bookmarkStart w:id="0" w:name="_GoBack"/>
            <w:bookmarkEnd w:id="0"/>
          </w:p>
        </w:tc>
      </w:tr>
      <w:tr w:rsidR="00276037" w:rsidTr="002B2EA8">
        <w:tc>
          <w:tcPr>
            <w:tcW w:w="2689" w:type="dxa"/>
          </w:tcPr>
          <w:p w:rsidR="00276037" w:rsidRDefault="00276037" w:rsidP="002B2EA8">
            <w:r>
              <w:rPr>
                <w:rFonts w:hint="eastAsia"/>
              </w:rPr>
              <w:t>5</w:t>
            </w:r>
          </w:p>
        </w:tc>
        <w:tc>
          <w:tcPr>
            <w:tcW w:w="1984" w:type="dxa"/>
          </w:tcPr>
          <w:p w:rsidR="00276037" w:rsidRDefault="00276037" w:rsidP="002B2EA8">
            <w:r>
              <w:t>12 (5.3)</w:t>
            </w:r>
          </w:p>
        </w:tc>
        <w:tc>
          <w:tcPr>
            <w:tcW w:w="3571" w:type="dxa"/>
          </w:tcPr>
          <w:p w:rsidR="00276037" w:rsidRDefault="00276037" w:rsidP="002B2EA8">
            <w:r>
              <w:t>AMG-</w:t>
            </w:r>
            <w:r>
              <w:rPr>
                <w:rFonts w:hint="eastAsia"/>
              </w:rPr>
              <w:t>BLA-</w:t>
            </w:r>
            <w:r>
              <w:t>FQN-MAC-TET (2)</w:t>
            </w:r>
          </w:p>
        </w:tc>
        <w:tc>
          <w:tcPr>
            <w:tcW w:w="3805" w:type="dxa"/>
          </w:tcPr>
          <w:p w:rsidR="00276037" w:rsidRDefault="00276037" w:rsidP="002B2EA8">
            <w:r>
              <w:t>AMG-</w:t>
            </w:r>
            <w:r>
              <w:rPr>
                <w:rFonts w:hint="eastAsia"/>
              </w:rPr>
              <w:t>BLA-</w:t>
            </w:r>
            <w:r>
              <w:t>FQN-MAC-TET (7)</w:t>
            </w:r>
          </w:p>
        </w:tc>
        <w:tc>
          <w:tcPr>
            <w:tcW w:w="3339" w:type="dxa"/>
          </w:tcPr>
          <w:p w:rsidR="00276037" w:rsidRDefault="00276037" w:rsidP="002B2EA8">
            <w:r>
              <w:rPr>
                <w:rFonts w:hint="eastAsia"/>
              </w:rPr>
              <w:t>-</w:t>
            </w:r>
          </w:p>
        </w:tc>
      </w:tr>
      <w:tr w:rsidR="00276037" w:rsidTr="002B2EA8">
        <w:tc>
          <w:tcPr>
            <w:tcW w:w="2689" w:type="dxa"/>
          </w:tcPr>
          <w:p w:rsidR="00276037" w:rsidRDefault="00276037" w:rsidP="002B2EA8">
            <w:r>
              <w:rPr>
                <w:rFonts w:hint="eastAsia"/>
              </w:rPr>
              <w:t>6</w:t>
            </w:r>
          </w:p>
        </w:tc>
        <w:tc>
          <w:tcPr>
            <w:tcW w:w="1984" w:type="dxa"/>
          </w:tcPr>
          <w:p w:rsidR="00276037" w:rsidRDefault="00276037" w:rsidP="002B2EA8">
            <w:r>
              <w:rPr>
                <w:rFonts w:hint="eastAsia"/>
              </w:rPr>
              <w:t>6 (</w:t>
            </w:r>
            <w:r>
              <w:t>2.6</w:t>
            </w:r>
            <w:r>
              <w:rPr>
                <w:rFonts w:hint="eastAsia"/>
              </w:rPr>
              <w:t>)</w:t>
            </w:r>
          </w:p>
        </w:tc>
        <w:tc>
          <w:tcPr>
            <w:tcW w:w="3571" w:type="dxa"/>
          </w:tcPr>
          <w:p w:rsidR="00276037" w:rsidRDefault="00276037" w:rsidP="002B2EA8">
            <w:r>
              <w:t>AMG-STM-</w:t>
            </w:r>
            <w:r>
              <w:rPr>
                <w:rFonts w:hint="eastAsia"/>
              </w:rPr>
              <w:t>BLA-</w:t>
            </w:r>
            <w:r>
              <w:t>FQN-MAC-TET (2)</w:t>
            </w:r>
          </w:p>
        </w:tc>
        <w:tc>
          <w:tcPr>
            <w:tcW w:w="3805" w:type="dxa"/>
          </w:tcPr>
          <w:p w:rsidR="00276037" w:rsidRPr="00B32971" w:rsidRDefault="00276037" w:rsidP="002B2EA8">
            <w:r>
              <w:t>AMG-STM-</w:t>
            </w:r>
            <w:r>
              <w:rPr>
                <w:rFonts w:hint="eastAsia"/>
              </w:rPr>
              <w:t>BLA-</w:t>
            </w:r>
            <w:r>
              <w:t>FQN-MAC-TET (2)</w:t>
            </w:r>
          </w:p>
        </w:tc>
        <w:tc>
          <w:tcPr>
            <w:tcW w:w="3339" w:type="dxa"/>
          </w:tcPr>
          <w:p w:rsidR="00276037" w:rsidRDefault="00276037" w:rsidP="002B2EA8">
            <w:r>
              <w:rPr>
                <w:rFonts w:hint="eastAsia"/>
              </w:rPr>
              <w:t>-</w:t>
            </w:r>
          </w:p>
        </w:tc>
      </w:tr>
      <w:tr w:rsidR="00276037" w:rsidTr="002B2EA8">
        <w:tc>
          <w:tcPr>
            <w:tcW w:w="2689" w:type="dxa"/>
          </w:tcPr>
          <w:p w:rsidR="00276037" w:rsidRDefault="00276037" w:rsidP="002B2EA8">
            <w:r>
              <w:rPr>
                <w:rFonts w:hint="eastAsia"/>
              </w:rPr>
              <w:t>7</w:t>
            </w:r>
          </w:p>
        </w:tc>
        <w:tc>
          <w:tcPr>
            <w:tcW w:w="1984" w:type="dxa"/>
          </w:tcPr>
          <w:p w:rsidR="00276037" w:rsidRDefault="00276037" w:rsidP="002B2EA8">
            <w:r>
              <w:rPr>
                <w:rFonts w:hint="eastAsia"/>
              </w:rPr>
              <w:t>3</w:t>
            </w:r>
          </w:p>
        </w:tc>
        <w:tc>
          <w:tcPr>
            <w:tcW w:w="3571" w:type="dxa"/>
          </w:tcPr>
          <w:p w:rsidR="00276037" w:rsidRDefault="00276037" w:rsidP="002B2EA8">
            <w:r>
              <w:rPr>
                <w:rFonts w:hint="eastAsia"/>
              </w:rPr>
              <w:t>-</w:t>
            </w:r>
          </w:p>
        </w:tc>
        <w:tc>
          <w:tcPr>
            <w:tcW w:w="3805" w:type="dxa"/>
          </w:tcPr>
          <w:p w:rsidR="00276037" w:rsidRDefault="00276037" w:rsidP="002B2EA8">
            <w:r>
              <w:t>AMG-STM-</w:t>
            </w:r>
            <w:r>
              <w:rPr>
                <w:rFonts w:hint="eastAsia"/>
              </w:rPr>
              <w:t>BLA-</w:t>
            </w:r>
            <w:r>
              <w:t>FQN-MAC-PNC-TET (3)</w:t>
            </w:r>
          </w:p>
        </w:tc>
        <w:tc>
          <w:tcPr>
            <w:tcW w:w="3339" w:type="dxa"/>
          </w:tcPr>
          <w:p w:rsidR="00276037" w:rsidRPr="006B0BFF" w:rsidRDefault="00276037" w:rsidP="002B2EA8">
            <w:r>
              <w:t>-</w:t>
            </w:r>
          </w:p>
        </w:tc>
      </w:tr>
      <w:tr w:rsidR="00276037" w:rsidTr="002B2EA8">
        <w:tc>
          <w:tcPr>
            <w:tcW w:w="2689" w:type="dxa"/>
          </w:tcPr>
          <w:p w:rsidR="00276037" w:rsidRDefault="00276037" w:rsidP="002B2EA8">
            <w:r>
              <w:rPr>
                <w:rFonts w:hint="eastAsia"/>
              </w:rPr>
              <w:t>Non-MDR</w:t>
            </w:r>
          </w:p>
        </w:tc>
        <w:tc>
          <w:tcPr>
            <w:tcW w:w="1984" w:type="dxa"/>
          </w:tcPr>
          <w:p w:rsidR="00276037" w:rsidRDefault="00276037" w:rsidP="002B2EA8">
            <w:r>
              <w:t>160</w:t>
            </w:r>
            <w:r>
              <w:rPr>
                <w:rFonts w:hint="eastAsia"/>
              </w:rPr>
              <w:t xml:space="preserve"> (</w:t>
            </w:r>
            <w:r>
              <w:t>70.8)</w:t>
            </w:r>
          </w:p>
        </w:tc>
        <w:tc>
          <w:tcPr>
            <w:tcW w:w="3571" w:type="dxa"/>
          </w:tcPr>
          <w:p w:rsidR="00276037" w:rsidRDefault="00276037" w:rsidP="002B2EA8">
            <w:r>
              <w:rPr>
                <w:rFonts w:hint="eastAsia"/>
              </w:rPr>
              <w:t>39</w:t>
            </w:r>
            <w:r>
              <w:t xml:space="preserve"> (68.4</w:t>
            </w:r>
            <w:r>
              <w:rPr>
                <w:vertAlign w:val="superscript"/>
              </w:rPr>
              <w:t>1</w:t>
            </w:r>
            <w:r>
              <w:t>)</w:t>
            </w:r>
          </w:p>
        </w:tc>
        <w:tc>
          <w:tcPr>
            <w:tcW w:w="3805" w:type="dxa"/>
          </w:tcPr>
          <w:p w:rsidR="00276037" w:rsidRDefault="00276037" w:rsidP="002B2EA8">
            <w:r>
              <w:rPr>
                <w:rFonts w:hint="eastAsia"/>
              </w:rPr>
              <w:t>102</w:t>
            </w:r>
            <w:r>
              <w:t xml:space="preserve"> (68.5</w:t>
            </w:r>
            <w:r>
              <w:rPr>
                <w:vertAlign w:val="superscript"/>
              </w:rPr>
              <w:t>1</w:t>
            </w:r>
            <w:r>
              <w:t>)</w:t>
            </w:r>
          </w:p>
        </w:tc>
        <w:tc>
          <w:tcPr>
            <w:tcW w:w="3339" w:type="dxa"/>
          </w:tcPr>
          <w:p w:rsidR="00276037" w:rsidRDefault="00276037" w:rsidP="002B2EA8">
            <w:r>
              <w:rPr>
                <w:rFonts w:hint="eastAsia"/>
              </w:rPr>
              <w:t>19</w:t>
            </w:r>
            <w:r>
              <w:t xml:space="preserve"> (95.0</w:t>
            </w:r>
            <w:r>
              <w:rPr>
                <w:vertAlign w:val="superscript"/>
              </w:rPr>
              <w:t>1</w:t>
            </w:r>
            <w:r>
              <w:t>)</w:t>
            </w:r>
          </w:p>
        </w:tc>
      </w:tr>
      <w:tr w:rsidR="00276037" w:rsidTr="002B2EA8">
        <w:tc>
          <w:tcPr>
            <w:tcW w:w="2689" w:type="dxa"/>
            <w:tcBorders>
              <w:bottom w:val="single" w:sz="4" w:space="0" w:color="auto"/>
            </w:tcBorders>
          </w:tcPr>
          <w:p w:rsidR="00276037" w:rsidRDefault="00276037" w:rsidP="002B2EA8">
            <w:r>
              <w:rPr>
                <w:rFonts w:hint="eastAsia"/>
              </w:rPr>
              <w:t>MDR</w:t>
            </w:r>
          </w:p>
        </w:tc>
        <w:tc>
          <w:tcPr>
            <w:tcW w:w="1984" w:type="dxa"/>
            <w:tcBorders>
              <w:bottom w:val="single" w:sz="4" w:space="0" w:color="auto"/>
            </w:tcBorders>
          </w:tcPr>
          <w:p w:rsidR="00276037" w:rsidRDefault="00276037" w:rsidP="002B2EA8">
            <w:r>
              <w:t>66</w:t>
            </w:r>
            <w:r>
              <w:rPr>
                <w:rFonts w:hint="eastAsia"/>
              </w:rPr>
              <w:t xml:space="preserve"> </w:t>
            </w:r>
            <w:r>
              <w:t>(29.2)</w:t>
            </w:r>
          </w:p>
        </w:tc>
        <w:tc>
          <w:tcPr>
            <w:tcW w:w="3571" w:type="dxa"/>
            <w:tcBorders>
              <w:bottom w:val="single" w:sz="4" w:space="0" w:color="auto"/>
            </w:tcBorders>
          </w:tcPr>
          <w:p w:rsidR="00276037" w:rsidRDefault="00276037" w:rsidP="002B2EA8">
            <w:r>
              <w:rPr>
                <w:rFonts w:hint="eastAsia"/>
              </w:rPr>
              <w:t>18</w:t>
            </w:r>
            <w:r>
              <w:t xml:space="preserve"> (31.6</w:t>
            </w:r>
            <w:r>
              <w:rPr>
                <w:vertAlign w:val="superscript"/>
              </w:rPr>
              <w:t>1</w:t>
            </w:r>
            <w:r>
              <w:t>)</w:t>
            </w:r>
          </w:p>
        </w:tc>
        <w:tc>
          <w:tcPr>
            <w:tcW w:w="3805" w:type="dxa"/>
            <w:tcBorders>
              <w:bottom w:val="single" w:sz="4" w:space="0" w:color="auto"/>
            </w:tcBorders>
          </w:tcPr>
          <w:p w:rsidR="00276037" w:rsidRDefault="00276037" w:rsidP="002B2EA8">
            <w:r>
              <w:rPr>
                <w:rFonts w:hint="eastAsia"/>
              </w:rPr>
              <w:t>47</w:t>
            </w:r>
            <w:r>
              <w:t xml:space="preserve"> (31.5</w:t>
            </w:r>
            <w:r>
              <w:rPr>
                <w:vertAlign w:val="superscript"/>
              </w:rPr>
              <w:t>1</w:t>
            </w:r>
            <w:r>
              <w:t>)</w:t>
            </w:r>
          </w:p>
        </w:tc>
        <w:tc>
          <w:tcPr>
            <w:tcW w:w="3339" w:type="dxa"/>
            <w:tcBorders>
              <w:bottom w:val="single" w:sz="4" w:space="0" w:color="auto"/>
            </w:tcBorders>
          </w:tcPr>
          <w:p w:rsidR="00276037" w:rsidRDefault="00276037" w:rsidP="002B2EA8">
            <w:r>
              <w:rPr>
                <w:rFonts w:hint="eastAsia"/>
              </w:rPr>
              <w:t>1</w:t>
            </w:r>
            <w:r>
              <w:t xml:space="preserve"> (5.0</w:t>
            </w:r>
            <w:r>
              <w:rPr>
                <w:vertAlign w:val="superscript"/>
              </w:rPr>
              <w:t>1</w:t>
            </w:r>
            <w:r>
              <w:t>)</w:t>
            </w:r>
          </w:p>
        </w:tc>
      </w:tr>
    </w:tbl>
    <w:p w:rsidR="00276037" w:rsidRDefault="00276037" w:rsidP="002B2EA8">
      <w:r>
        <w:t xml:space="preserve">Antimicrobial categories included: aminoglycosides except streptomycin, AMG (gentamicin); streptomycin, STM; </w:t>
      </w:r>
      <w:r w:rsidRPr="00276488">
        <w:rPr>
          <w:rFonts w:eastAsiaTheme="minorHAnsi" w:cs="Times New Roman"/>
          <w:kern w:val="0"/>
          <w:szCs w:val="20"/>
        </w:rPr>
        <w:t>β-lactam</w:t>
      </w:r>
      <w:r>
        <w:rPr>
          <w:rFonts w:ascii="Times New Roman" w:hAnsi="Times New Roman" w:cs="Times New Roman"/>
          <w:kern w:val="0"/>
          <w:sz w:val="24"/>
          <w:szCs w:val="24"/>
        </w:rPr>
        <w:t xml:space="preserve"> </w:t>
      </w:r>
      <w:r>
        <w:t xml:space="preserve">groups, BLA (ampicillin and penicillin); </w:t>
      </w:r>
      <w:proofErr w:type="spellStart"/>
      <w:r>
        <w:t>glycopeptide</w:t>
      </w:r>
      <w:proofErr w:type="spellEnd"/>
      <w:r>
        <w:t xml:space="preserve">, GLP (vancomycin); fluoroquinolone, FQN (ciprofloxacin); macrolide, MAC (erythromycin); </w:t>
      </w:r>
      <w:proofErr w:type="spellStart"/>
      <w:r>
        <w:t>phenicol</w:t>
      </w:r>
      <w:proofErr w:type="spellEnd"/>
      <w:r>
        <w:t>, PNC (chloramphenicol); and tetracycline, TET</w:t>
      </w:r>
    </w:p>
    <w:p w:rsidR="00276037" w:rsidRDefault="00276037" w:rsidP="002B2EA8">
      <w:r>
        <w:rPr>
          <w:vertAlign w:val="superscript"/>
        </w:rPr>
        <w:t>1</w:t>
      </w:r>
      <w:r>
        <w:t>Percentages</w:t>
      </w:r>
    </w:p>
    <w:p w:rsidR="00276037" w:rsidRPr="000F4F92" w:rsidRDefault="00276037" w:rsidP="002B2EA8">
      <w:pPr>
        <w:sectPr w:rsidR="00276037" w:rsidRPr="000F4F92" w:rsidSect="002B2EA8">
          <w:pgSz w:w="16838" w:h="11906" w:orient="landscape" w:code="9"/>
          <w:pgMar w:top="720" w:right="720" w:bottom="720" w:left="720" w:header="851" w:footer="992" w:gutter="0"/>
          <w:lnNumType w:countBy="1" w:restart="continuous"/>
          <w:cols w:space="425"/>
          <w:docGrid w:linePitch="360"/>
        </w:sectPr>
      </w:pPr>
    </w:p>
    <w:p w:rsidR="002B2EA8" w:rsidRDefault="002B2EA8"/>
    <w:sectPr w:rsidR="002B2EA8" w:rsidSect="002B2EA8">
      <w:pgSz w:w="11906" w:h="16838" w:code="9"/>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4C20" w:rsidRDefault="002A4C20">
      <w:pPr>
        <w:spacing w:after="0" w:line="240" w:lineRule="auto"/>
      </w:pPr>
      <w:r>
        <w:separator/>
      </w:r>
    </w:p>
  </w:endnote>
  <w:endnote w:type="continuationSeparator" w:id="0">
    <w:p w:rsidR="002A4C20" w:rsidRDefault="002A4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gulim">
    <w:altName w:val="Times New Roman"/>
    <w:panose1 w:val="00000000000000000000"/>
    <w:charset w:val="00"/>
    <w:family w:val="roman"/>
    <w:notTrueType/>
    <w:pitch w:val="default"/>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6211499"/>
      <w:docPartObj>
        <w:docPartGallery w:val="Page Numbers (Bottom of Page)"/>
        <w:docPartUnique/>
      </w:docPartObj>
    </w:sdtPr>
    <w:sdtEndPr/>
    <w:sdtContent>
      <w:p w:rsidR="008315CD" w:rsidRDefault="008315CD">
        <w:pPr>
          <w:pStyle w:val="a4"/>
          <w:jc w:val="center"/>
        </w:pPr>
        <w:r>
          <w:fldChar w:fldCharType="begin"/>
        </w:r>
        <w:r>
          <w:instrText>PAGE   \* MERGEFORMAT</w:instrText>
        </w:r>
        <w:r>
          <w:fldChar w:fldCharType="separate"/>
        </w:r>
        <w:r w:rsidR="00AE5B6F" w:rsidRPr="00AE5B6F">
          <w:rPr>
            <w:noProof/>
            <w:lang w:val="ko-KR"/>
          </w:rPr>
          <w:t>16</w:t>
        </w:r>
        <w:r>
          <w:fldChar w:fldCharType="end"/>
        </w:r>
      </w:p>
    </w:sdtContent>
  </w:sdt>
  <w:p w:rsidR="008315CD" w:rsidRDefault="008315CD">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4C20" w:rsidRDefault="002A4C20">
      <w:pPr>
        <w:spacing w:after="0" w:line="240" w:lineRule="auto"/>
      </w:pPr>
      <w:r>
        <w:separator/>
      </w:r>
    </w:p>
  </w:footnote>
  <w:footnote w:type="continuationSeparator" w:id="0">
    <w:p w:rsidR="002A4C20" w:rsidRDefault="002A4C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F57AD1"/>
    <w:multiLevelType w:val="hybridMultilevel"/>
    <w:tmpl w:val="AF12CA8A"/>
    <w:lvl w:ilvl="0" w:tplc="2A1E0712">
      <w:start w:val="6"/>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276037"/>
    <w:rsid w:val="0004216B"/>
    <w:rsid w:val="000D3EAA"/>
    <w:rsid w:val="000E0CAC"/>
    <w:rsid w:val="002476CA"/>
    <w:rsid w:val="002740ED"/>
    <w:rsid w:val="00276037"/>
    <w:rsid w:val="00291D97"/>
    <w:rsid w:val="002A4C20"/>
    <w:rsid w:val="002A6EC0"/>
    <w:rsid w:val="002B2EA8"/>
    <w:rsid w:val="003D0667"/>
    <w:rsid w:val="00450C41"/>
    <w:rsid w:val="0048795C"/>
    <w:rsid w:val="00772244"/>
    <w:rsid w:val="0078550A"/>
    <w:rsid w:val="007A719B"/>
    <w:rsid w:val="008315CD"/>
    <w:rsid w:val="00870CED"/>
    <w:rsid w:val="008E72ED"/>
    <w:rsid w:val="00AC5343"/>
    <w:rsid w:val="00AE5B6F"/>
    <w:rsid w:val="00B36E4B"/>
    <w:rsid w:val="00B37523"/>
    <w:rsid w:val="00C51F73"/>
    <w:rsid w:val="00CE7D28"/>
    <w:rsid w:val="00D71B40"/>
    <w:rsid w:val="00D910A4"/>
    <w:rsid w:val="00DA75D5"/>
    <w:rsid w:val="00DD0585"/>
    <w:rsid w:val="00DF3296"/>
    <w:rsid w:val="00E951AF"/>
    <w:rsid w:val="00FA0161"/>
    <w:rsid w:val="00FA6D4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C122F8F-03DA-4708-B17D-26D6DA946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6037"/>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6037"/>
    <w:pPr>
      <w:tabs>
        <w:tab w:val="center" w:pos="4513"/>
        <w:tab w:val="right" w:pos="9026"/>
      </w:tabs>
      <w:snapToGrid w:val="0"/>
    </w:pPr>
  </w:style>
  <w:style w:type="character" w:customStyle="1" w:styleId="Char">
    <w:name w:val="머리글 Char"/>
    <w:basedOn w:val="a0"/>
    <w:link w:val="a3"/>
    <w:uiPriority w:val="99"/>
    <w:rsid w:val="00276037"/>
  </w:style>
  <w:style w:type="paragraph" w:styleId="a4">
    <w:name w:val="footer"/>
    <w:basedOn w:val="a"/>
    <w:link w:val="Char0"/>
    <w:uiPriority w:val="99"/>
    <w:unhideWhenUsed/>
    <w:rsid w:val="00276037"/>
    <w:pPr>
      <w:tabs>
        <w:tab w:val="center" w:pos="4513"/>
        <w:tab w:val="right" w:pos="9026"/>
      </w:tabs>
      <w:snapToGrid w:val="0"/>
    </w:pPr>
  </w:style>
  <w:style w:type="character" w:customStyle="1" w:styleId="Char0">
    <w:name w:val="바닥글 Char"/>
    <w:basedOn w:val="a0"/>
    <w:link w:val="a4"/>
    <w:uiPriority w:val="99"/>
    <w:rsid w:val="00276037"/>
  </w:style>
  <w:style w:type="table" w:styleId="a5">
    <w:name w:val="Table Grid"/>
    <w:basedOn w:val="a1"/>
    <w:uiPriority w:val="39"/>
    <w:rsid w:val="002760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Grid Table 1 Light Accent 3"/>
    <w:basedOn w:val="a1"/>
    <w:uiPriority w:val="46"/>
    <w:rsid w:val="00276037"/>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a6">
    <w:name w:val="Balloon Text"/>
    <w:basedOn w:val="a"/>
    <w:link w:val="Char1"/>
    <w:uiPriority w:val="99"/>
    <w:semiHidden/>
    <w:unhideWhenUsed/>
    <w:rsid w:val="00276037"/>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276037"/>
    <w:rPr>
      <w:rFonts w:asciiTheme="majorHAnsi" w:eastAsiaTheme="majorEastAsia" w:hAnsiTheme="majorHAnsi" w:cstheme="majorBidi"/>
      <w:sz w:val="18"/>
      <w:szCs w:val="18"/>
    </w:rPr>
  </w:style>
  <w:style w:type="paragraph" w:customStyle="1" w:styleId="EndNoteBibliographyTitle">
    <w:name w:val="EndNote Bibliography Title"/>
    <w:basedOn w:val="a"/>
    <w:link w:val="EndNoteBibliographyTitleChar"/>
    <w:rsid w:val="00276037"/>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276037"/>
    <w:rPr>
      <w:rFonts w:ascii="맑은 고딕" w:eastAsia="맑은 고딕" w:hAnsi="맑은 고딕"/>
      <w:noProof/>
    </w:rPr>
  </w:style>
  <w:style w:type="paragraph" w:customStyle="1" w:styleId="EndNoteBibliography">
    <w:name w:val="EndNote Bibliography"/>
    <w:basedOn w:val="a"/>
    <w:link w:val="EndNoteBibliographyChar"/>
    <w:rsid w:val="00276037"/>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276037"/>
    <w:rPr>
      <w:rFonts w:ascii="맑은 고딕" w:eastAsia="맑은 고딕" w:hAnsi="맑은 고딕"/>
      <w:noProof/>
    </w:rPr>
  </w:style>
  <w:style w:type="character" w:customStyle="1" w:styleId="fntk058">
    <w:name w:val="fnt_k058"/>
    <w:basedOn w:val="a0"/>
    <w:rsid w:val="00276037"/>
    <w:rPr>
      <w:rFonts w:ascii="gulim" w:hAnsi="gulim" w:hint="default"/>
      <w:color w:val="000000"/>
      <w:sz w:val="20"/>
      <w:szCs w:val="20"/>
    </w:rPr>
  </w:style>
  <w:style w:type="character" w:customStyle="1" w:styleId="uworddic">
    <w:name w:val="u_word_dic"/>
    <w:basedOn w:val="a0"/>
    <w:rsid w:val="00276037"/>
  </w:style>
  <w:style w:type="paragraph" w:styleId="a7">
    <w:name w:val="Normal (Web)"/>
    <w:basedOn w:val="a"/>
    <w:uiPriority w:val="99"/>
    <w:unhideWhenUsed/>
    <w:rsid w:val="00276037"/>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8">
    <w:name w:val="List Paragraph"/>
    <w:basedOn w:val="a"/>
    <w:uiPriority w:val="34"/>
    <w:qFormat/>
    <w:rsid w:val="00276037"/>
    <w:pPr>
      <w:ind w:leftChars="400" w:left="800"/>
    </w:pPr>
  </w:style>
  <w:style w:type="character" w:styleId="a9">
    <w:name w:val="line number"/>
    <w:basedOn w:val="a0"/>
    <w:uiPriority w:val="99"/>
    <w:semiHidden/>
    <w:unhideWhenUsed/>
    <w:rsid w:val="00276037"/>
  </w:style>
  <w:style w:type="character" w:styleId="aa">
    <w:name w:val="annotation reference"/>
    <w:basedOn w:val="a0"/>
    <w:uiPriority w:val="99"/>
    <w:semiHidden/>
    <w:unhideWhenUsed/>
    <w:rsid w:val="00276037"/>
    <w:rPr>
      <w:sz w:val="18"/>
      <w:szCs w:val="18"/>
    </w:rPr>
  </w:style>
  <w:style w:type="paragraph" w:styleId="ab">
    <w:name w:val="annotation text"/>
    <w:basedOn w:val="a"/>
    <w:link w:val="Char2"/>
    <w:uiPriority w:val="99"/>
    <w:semiHidden/>
    <w:unhideWhenUsed/>
    <w:rsid w:val="00276037"/>
    <w:pPr>
      <w:jc w:val="left"/>
    </w:pPr>
  </w:style>
  <w:style w:type="character" w:customStyle="1" w:styleId="Char2">
    <w:name w:val="메모 텍스트 Char"/>
    <w:basedOn w:val="a0"/>
    <w:link w:val="ab"/>
    <w:uiPriority w:val="99"/>
    <w:semiHidden/>
    <w:rsid w:val="00276037"/>
  </w:style>
  <w:style w:type="paragraph" w:styleId="ac">
    <w:name w:val="annotation subject"/>
    <w:basedOn w:val="ab"/>
    <w:next w:val="ab"/>
    <w:link w:val="Char3"/>
    <w:uiPriority w:val="99"/>
    <w:semiHidden/>
    <w:unhideWhenUsed/>
    <w:rsid w:val="00276037"/>
    <w:rPr>
      <w:b/>
      <w:bCs/>
    </w:rPr>
  </w:style>
  <w:style w:type="character" w:customStyle="1" w:styleId="Char3">
    <w:name w:val="메모 주제 Char"/>
    <w:basedOn w:val="Char2"/>
    <w:link w:val="ac"/>
    <w:uiPriority w:val="99"/>
    <w:semiHidden/>
    <w:rsid w:val="00276037"/>
    <w:rPr>
      <w:b/>
      <w:bCs/>
    </w:rPr>
  </w:style>
  <w:style w:type="table" w:styleId="2">
    <w:name w:val="Plain Table 2"/>
    <w:basedOn w:val="a1"/>
    <w:uiPriority w:val="42"/>
    <w:rsid w:val="0027603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2641</Words>
  <Characters>15057</Characters>
  <Application>Microsoft Office Word</Application>
  <DocSecurity>0</DocSecurity>
  <Lines>125</Lines>
  <Paragraphs>35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2019-09-11T00:43:00Z</cp:lastPrinted>
  <dcterms:created xsi:type="dcterms:W3CDTF">2020-03-17T07:10:00Z</dcterms:created>
  <dcterms:modified xsi:type="dcterms:W3CDTF">2020-03-17T07:12:00Z</dcterms:modified>
</cp:coreProperties>
</file>